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5"/>
    <w:p w14:paraId="584C4A9E" w14:textId="6D63FC03" w:rsidR="00A04B22" w:rsidRPr="00E80549" w:rsidRDefault="00E80549" w:rsidP="00E80549">
      <w:pPr>
        <w:pStyle w:val="Imageplaceholder"/>
      </w:pPr>
      <w:r w:rsidRPr="00E80549">
        <mc:AlternateContent>
          <mc:Choice Requires="wpg">
            <w:drawing>
              <wp:anchor distT="0" distB="0" distL="114300" distR="114300" simplePos="0" relativeHeight="251669504" behindDoc="1" locked="1" layoutInCell="1" allowOverlap="0" wp14:anchorId="16F81E1D" wp14:editId="3A6B44D1">
                <wp:simplePos x="0" y="0"/>
                <wp:positionH relativeFrom="column">
                  <wp:posOffset>-922020</wp:posOffset>
                </wp:positionH>
                <wp:positionV relativeFrom="paragraph">
                  <wp:posOffset>-5029200</wp:posOffset>
                </wp:positionV>
                <wp:extent cx="7781544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10058400"/>
                          <a:chOff x="0" y="0"/>
                          <a:chExt cx="7780020" cy="100584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62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 flipH="1">
                            <a:off x="0" y="5173980"/>
                            <a:ext cx="704088" cy="348386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0A34CF" w14:textId="77777777" w:rsidR="00D7588D" w:rsidRDefault="00D7588D" w:rsidP="00D758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spect="1"/>
                        </wps:cNvSpPr>
                        <wps:spPr>
                          <a:xfrm flipV="1">
                            <a:off x="0" y="6499860"/>
                            <a:ext cx="6300216" cy="5486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F81E1D" id="Group 4" o:spid="_x0000_s1026" alt="&quot;&quot;" style="position:absolute;margin-left:-72.6pt;margin-top:-396pt;width:612.7pt;height:11in;z-index:-251646976;mso-width-relative:margin" coordsize="77800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" o:allowoverlap="f">
                <v:rect id="Rectangle 7" o:spid="_x0000_s1027" style="position:absolute;left:76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" fillcolor="#e2eff0 [662]" stroked="f" strokeweight="1pt"/>
                <v:rect id="Rectangle 39" o:spid="_x0000_s1028" style="position:absolute;top:51739;width:7040;height:348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" fillcolor="#c6e0e2 [1302]" stroked="f" strokeweight="1pt">
                  <v:textbox>
                    <w:txbxContent>
                      <w:p w14:paraId="660A34CF" w14:textId="77777777" w:rsidR="00D7588D" w:rsidRDefault="00D7588D" w:rsidP="00D7588D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29" style="position:absolute;top:64998;width:63002;height:54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" fillcolor="#325e62 [1606]" stroked="f" strokeweight="1pt">
                  <o:lock v:ext="edit" aspectratio="t"/>
                </v:rect>
                <w10:anchorlock/>
              </v:group>
            </w:pict>
          </mc:Fallback>
        </mc:AlternateContent>
      </w:r>
    </w:p>
    <w:p w14:paraId="01D7839E" w14:textId="6C2CEF01" w:rsidR="004177C7" w:rsidRPr="00A04B22" w:rsidRDefault="004177C7" w:rsidP="005A49C9"/>
    <w:p w14:paraId="26FCD049" w14:textId="7C045D74" w:rsidR="001B6EDA" w:rsidRPr="00A04B22" w:rsidRDefault="001B6EDA" w:rsidP="006A77C2">
      <w:pPr>
        <w:tabs>
          <w:tab w:val="left" w:pos="2580"/>
        </w:tabs>
      </w:pPr>
    </w:p>
    <w:p w14:paraId="4BCF502B" w14:textId="11BB5DA6" w:rsidR="001B6EDA" w:rsidRPr="00A04B22" w:rsidRDefault="00BD6150" w:rsidP="005A49C9">
      <w:r>
        <w:t xml:space="preserve"> </w:t>
      </w:r>
    </w:p>
    <w:p w14:paraId="6B435EAE" w14:textId="412C8315" w:rsidR="00F1604B" w:rsidRDefault="00000000" w:rsidP="005A49C9">
      <w:sdt>
        <w:sdtPr>
          <w:id w:val="-807625774"/>
          <w:placeholder>
            <w:docPart w:val="C958D27EABD74FB5B3346739D2254B4E"/>
          </w:placeholder>
          <w15:appearance w15:val="hidden"/>
        </w:sdtPr>
        <w:sdtContent>
          <w:r w:rsidR="00BD6150">
            <w:t xml:space="preserve"> </w:t>
          </w:r>
        </w:sdtContent>
      </w:sdt>
      <w:r w:rsidR="005A49C9">
        <w:t xml:space="preserve"> </w:t>
      </w:r>
    </w:p>
    <w:p w14:paraId="11290ACB" w14:textId="046FD864" w:rsidR="00E80549" w:rsidRPr="004E2DEB" w:rsidRDefault="00000000" w:rsidP="00BC612E">
      <w:pPr>
        <w:pStyle w:val="Title"/>
        <w:sectPr w:rsidR="00E80549" w:rsidRPr="004E2DEB" w:rsidSect="00E80549">
          <w:headerReference w:type="default" r:id="rId12"/>
          <w:footerReference w:type="default" r:id="rId13"/>
          <w:pgSz w:w="12240" w:h="15840" w:code="1"/>
          <w:pgMar w:top="7920" w:right="1440" w:bottom="1440" w:left="1440" w:header="720" w:footer="576" w:gutter="0"/>
          <w:pgNumType w:start="0"/>
          <w:cols w:space="720"/>
          <w:titlePg/>
          <w:docGrid w:linePitch="360"/>
        </w:sectPr>
      </w:pPr>
      <w:sdt>
        <w:sdtPr>
          <w:id w:val="-907070855"/>
          <w:placeholder>
            <w:docPart w:val="A214D6D860BB4500A8F8DE8295799576"/>
          </w:placeholder>
          <w15:appearance w15:val="hidden"/>
        </w:sdtPr>
        <w:sdtContent>
          <w:r w:rsidR="00BD6150">
            <w:t>Opioid settlement planning</w:t>
          </w:r>
          <w:r w:rsidR="00EC17BF">
            <w:t xml:space="preserve"> Worksheet</w:t>
          </w:r>
        </w:sdtContent>
      </w:sdt>
      <w:r w:rsidR="005A49C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E2DEB" w14:paraId="1F21F4C8" w14:textId="77777777" w:rsidTr="004E2DEB">
        <w:tc>
          <w:tcPr>
            <w:tcW w:w="9350" w:type="dxa"/>
            <w:tcBorders>
              <w:top w:val="single" w:sz="12" w:space="0" w:color="4B8E94" w:themeColor="accent3" w:themeShade="BF"/>
              <w:left w:val="nil"/>
              <w:bottom w:val="nil"/>
              <w:right w:val="nil"/>
            </w:tcBorders>
          </w:tcPr>
          <w:p w14:paraId="6E8FD66D" w14:textId="054E1FAC" w:rsidR="004E2DEB" w:rsidRDefault="00A23B54" w:rsidP="004E2DEB">
            <w:pPr>
              <w:pStyle w:val="Heading2"/>
            </w:pPr>
            <w:r>
              <w:lastRenderedPageBreak/>
              <w:t>Overview</w:t>
            </w:r>
          </w:p>
        </w:tc>
      </w:tr>
    </w:tbl>
    <w:p w14:paraId="74B866C2" w14:textId="1BFFE4E0" w:rsidR="00906393" w:rsidRPr="00A03B52" w:rsidRDefault="00C46580" w:rsidP="001C5FA3">
      <w:pPr>
        <w:pStyle w:val="Heading3"/>
      </w:pPr>
      <w:r>
        <w:t>Background</w:t>
      </w:r>
    </w:p>
    <w:p w14:paraId="225C8824" w14:textId="77777777" w:rsidR="001755F9" w:rsidRDefault="001755F9" w:rsidP="008C6100">
      <w:r>
        <w:t>In 2021, a $26 billion nationwide settlement was reached to resolve all Opioids litigation brought by states and local political subdivisions against the three largest pharmaceutical distributors: McKesson, Cardinal Health and AmerisourceBergen (“Distributors”), and manufacturer Janssen Pharmaceuticals, Inc. and its parent company Johnson &amp; Johnson (collectively, “J&amp;J”). In 2022, additional settlements with pharmacies and manufacturers were announced, including CVS, Walmart, Walgreens, Allergan and Teva. In 2023, a settlement with Kroger was also reached. Fifty percent (50%) of the settlement amounts will be sent directly to county and local governments. Payments for all settlements will be received separately. Eighty-five percent (85%) of funds must be used for opioid remediation, with seventy percent (70%) being used for future opioid remediation. Exhibit E of the settlements provides a non-exhaustive list of expenditures that qualify as being paid for Opioid Remediation.</w:t>
      </w:r>
      <w:r>
        <w:t xml:space="preserve"> </w:t>
      </w:r>
    </w:p>
    <w:p w14:paraId="21BF40AE" w14:textId="488B482B" w:rsidR="008C6100" w:rsidRPr="008C6100" w:rsidRDefault="008C6100" w:rsidP="008C6100">
      <w:r>
        <w:t>Opioid Remediation is defined as,</w:t>
      </w:r>
    </w:p>
    <w:p w14:paraId="412125DB" w14:textId="77777777" w:rsidR="008C6100" w:rsidRPr="008C6100" w:rsidRDefault="008C6100" w:rsidP="008C6100">
      <w:pPr>
        <w:ind w:left="720"/>
      </w:pPr>
      <w:r w:rsidRPr="008C6100">
        <w:t xml:space="preserve">Care, treatment, and other programs and expenditures (including reimbursement for past such programs or expenditures except where this Agreement restricts the use of funds solely to future Opioid Remediation) designed to </w:t>
      </w:r>
    </w:p>
    <w:p w14:paraId="2FB629D0" w14:textId="129C528A" w:rsidR="008C6100" w:rsidRPr="008C6100" w:rsidRDefault="008C6100" w:rsidP="008C6100">
      <w:r w:rsidRPr="008C6100">
        <w:tab/>
      </w:r>
      <w:r>
        <w:tab/>
      </w:r>
      <w:r w:rsidRPr="008C6100">
        <w:t xml:space="preserve">(1) address the misuse and abuse of opioid products, </w:t>
      </w:r>
    </w:p>
    <w:p w14:paraId="7A6ECF93" w14:textId="12173A39" w:rsidR="008C6100" w:rsidRPr="008C6100" w:rsidRDefault="008C6100" w:rsidP="008C6100">
      <w:r w:rsidRPr="008C6100">
        <w:tab/>
      </w:r>
      <w:r>
        <w:tab/>
      </w:r>
      <w:r w:rsidRPr="008C6100">
        <w:t xml:space="preserve">(2) treat or mitigate opioid use or related disorders, or </w:t>
      </w:r>
    </w:p>
    <w:p w14:paraId="28B9E20D" w14:textId="3CCA2927" w:rsidR="00FD0577" w:rsidRDefault="008C6100" w:rsidP="008C6100">
      <w:pPr>
        <w:ind w:left="1440"/>
      </w:pPr>
      <w:r w:rsidRPr="008C6100">
        <w:t xml:space="preserve">(3) mitigate other alleged effects of, including on those injured </w:t>
      </w:r>
      <w:proofErr w:type="gramStart"/>
      <w:r w:rsidRPr="008C6100">
        <w:t>as a result of</w:t>
      </w:r>
      <w:proofErr w:type="gramEnd"/>
      <w:r w:rsidRPr="008C6100">
        <w:t>, the opioid epidemic.</w:t>
      </w:r>
    </w:p>
    <w:p w14:paraId="4765CEDE" w14:textId="7B8FAD45" w:rsidR="008C6100" w:rsidRDefault="008C6100" w:rsidP="008C6100">
      <w:hyperlink r:id="rId14" w:history="1">
        <w:r w:rsidRPr="008C6100">
          <w:rPr>
            <w:rStyle w:val="Hyperlink"/>
          </w:rPr>
          <w:t>Exhibit E</w:t>
        </w:r>
      </w:hyperlink>
      <w:r>
        <w:t xml:space="preserve"> provides a non-exhaustive list of allowable uses.</w:t>
      </w:r>
    </w:p>
    <w:p w14:paraId="6DDC765E" w14:textId="5DDBC97C" w:rsidR="008C6100" w:rsidRDefault="008C6100" w:rsidP="008C6100">
      <w:r>
        <w:t xml:space="preserve">This planning worksheet was developed as a supplemental tool to the </w:t>
      </w:r>
      <w:hyperlink r:id="rId15" w:history="1">
        <w:r w:rsidRPr="00243757">
          <w:rPr>
            <w:rStyle w:val="Hyperlink"/>
          </w:rPr>
          <w:t>Michigan Opioid Settlement</w:t>
        </w:r>
        <w:r w:rsidR="00243757" w:rsidRPr="00243757">
          <w:rPr>
            <w:rStyle w:val="Hyperlink"/>
          </w:rPr>
          <w:t xml:space="preserve"> Funds Toolkit: A Guide for Local Spending</w:t>
        </w:r>
      </w:hyperlink>
      <w:r w:rsidR="00243757">
        <w:t>.</w:t>
      </w:r>
    </w:p>
    <w:p w14:paraId="47187258" w14:textId="712C066F" w:rsidR="00176728" w:rsidRPr="00A03B52" w:rsidRDefault="00000000" w:rsidP="00176728">
      <w:pPr>
        <w:pStyle w:val="Heading3"/>
      </w:pPr>
      <w:sdt>
        <w:sdtPr>
          <w:id w:val="-52707432"/>
          <w:placeholder>
            <w:docPart w:val="B83B1002DC104EBFA993BF18440F6DAE"/>
          </w:placeholder>
          <w15:appearance w15:val="hidden"/>
        </w:sdtPr>
        <w:sdtContent>
          <w:r w:rsidR="00176728">
            <w:t>Point of Contact</w:t>
          </w:r>
        </w:sdtContent>
      </w:sdt>
      <w:r w:rsidR="00176728">
        <w:t xml:space="preserve"> </w:t>
      </w:r>
    </w:p>
    <w:p w14:paraId="48CFAE46" w14:textId="625D94C3" w:rsidR="001A19AA" w:rsidRDefault="00176728" w:rsidP="00906393">
      <w:r>
        <w:t xml:space="preserve">Who is the point of contact leading opioid settlement related planning? </w:t>
      </w:r>
    </w:p>
    <w:p w14:paraId="390CE818" w14:textId="0FDC2005" w:rsidR="00BC612E" w:rsidRPr="00AD5C46" w:rsidRDefault="00BC612E" w:rsidP="00906393">
      <w:r w:rsidRPr="00AD5C46">
        <w:t>County: _______________________________________________________________________________________________________</w:t>
      </w:r>
    </w:p>
    <w:p w14:paraId="7CC746EE" w14:textId="56C5B4A4" w:rsidR="00176728" w:rsidRPr="00AD5C46" w:rsidRDefault="00176728" w:rsidP="00906393">
      <w:r w:rsidRPr="00AD5C46">
        <w:t>Name and title: ___________________________________________________________________________________________</w:t>
      </w:r>
      <w:r w:rsidR="00AD5C46">
        <w:t>_</w:t>
      </w:r>
      <w:r w:rsidRPr="00AD5C46">
        <w:t>___</w:t>
      </w:r>
    </w:p>
    <w:p w14:paraId="3ACF8919" w14:textId="27E3424A" w:rsidR="00176728" w:rsidRPr="00AD5C46" w:rsidRDefault="00176728" w:rsidP="00906393">
      <w:r w:rsidRPr="00AD5C46">
        <w:t>Department: _____________________________________________________________________________________________</w:t>
      </w:r>
      <w:r w:rsidR="00AD5C46">
        <w:t>_</w:t>
      </w:r>
      <w:r w:rsidRPr="00AD5C46">
        <w:t>____</w:t>
      </w:r>
    </w:p>
    <w:p w14:paraId="386DBB37" w14:textId="352E3689" w:rsidR="00C641BB" w:rsidRPr="00AD5C46" w:rsidRDefault="00176728" w:rsidP="00906393">
      <w:r w:rsidRPr="00AD5C46">
        <w:t>Email and phone: _________________________________________________________________________________________</w:t>
      </w:r>
      <w:r w:rsidR="00AD5C46">
        <w:t>_</w:t>
      </w:r>
      <w:r w:rsidRPr="00AD5C46">
        <w:t>___</w:t>
      </w:r>
    </w:p>
    <w:p w14:paraId="7EA4D404" w14:textId="146688FA" w:rsidR="00C641BB" w:rsidRPr="00A03B52" w:rsidRDefault="00000000" w:rsidP="00C46580">
      <w:pPr>
        <w:pStyle w:val="Heading3"/>
      </w:pPr>
      <w:sdt>
        <w:sdtPr>
          <w:id w:val="1118412483"/>
          <w:placeholder>
            <w:docPart w:val="04ED06225B614632A5CD2E029C40FBDB"/>
          </w:placeholder>
          <w15:appearance w15:val="hidden"/>
        </w:sdtPr>
        <w:sdtContent>
          <w:r w:rsidR="00176728">
            <w:t>Vision</w:t>
          </w:r>
        </w:sdtContent>
      </w:sdt>
      <w:r w:rsidR="00C46580">
        <w:t xml:space="preserve"> </w:t>
      </w:r>
    </w:p>
    <w:p w14:paraId="515FD79B" w14:textId="05E997CF" w:rsidR="00C641BB" w:rsidRDefault="00176728" w:rsidP="00C46580">
      <w:r>
        <w:t>What is the vision associated with the use of opioid settlement funds in your county?</w:t>
      </w:r>
      <w:r w:rsidR="003E2377">
        <w:t xml:space="preserve"> </w:t>
      </w:r>
      <w:r w:rsidR="00EC17B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D525E" w14:textId="77777777" w:rsidR="008C6100" w:rsidRDefault="008C6100" w:rsidP="00C46580"/>
    <w:p w14:paraId="7585158E" w14:textId="40C42C2A" w:rsidR="008C6100" w:rsidRPr="00A03B52" w:rsidRDefault="00000000" w:rsidP="008C6100">
      <w:pPr>
        <w:pStyle w:val="Heading3"/>
      </w:pPr>
      <w:sdt>
        <w:sdtPr>
          <w:id w:val="1774582283"/>
          <w:placeholder>
            <w:docPart w:val="9A5D8E95D9DC4BE6990226E8432B1A03"/>
          </w:placeholder>
          <w15:appearance w15:val="hidden"/>
        </w:sdtPr>
        <w:sdtContent>
          <w:r w:rsidR="008C6100">
            <w:t>Guiding principles</w:t>
          </w:r>
        </w:sdtContent>
      </w:sdt>
      <w:r w:rsidR="008C6100">
        <w:t xml:space="preserve"> </w:t>
      </w:r>
    </w:p>
    <w:p w14:paraId="4A054EC8" w14:textId="42E4909C" w:rsidR="008C6100" w:rsidRDefault="008C6100" w:rsidP="008C6100">
      <w:r>
        <w:t xml:space="preserve">What are the guiding principles associated with the planning and use of opioid settlement funds? Will your county adopt the </w:t>
      </w:r>
      <w:hyperlink r:id="rId16" w:history="1">
        <w:r w:rsidRPr="008C6100">
          <w:rPr>
            <w:rStyle w:val="Hyperlink"/>
          </w:rPr>
          <w:t>John Hopkins Bloomberg School of Public Health Principles</w:t>
        </w:r>
      </w:hyperlink>
      <w:r>
        <w:t xml:space="preserve">? </w:t>
      </w:r>
    </w:p>
    <w:p w14:paraId="2E86B548" w14:textId="77777777" w:rsidR="008C6100" w:rsidRPr="008C6100" w:rsidRDefault="008C6100" w:rsidP="008C6100">
      <w:pPr>
        <w:numPr>
          <w:ilvl w:val="0"/>
          <w:numId w:val="21"/>
        </w:numPr>
      </w:pPr>
      <w:r w:rsidRPr="008C6100">
        <w:t>Spend money to save lives</w:t>
      </w:r>
    </w:p>
    <w:p w14:paraId="00E5483A" w14:textId="77777777" w:rsidR="008C6100" w:rsidRPr="008C6100" w:rsidRDefault="008C6100" w:rsidP="008C6100">
      <w:pPr>
        <w:numPr>
          <w:ilvl w:val="0"/>
          <w:numId w:val="21"/>
        </w:numPr>
      </w:pPr>
      <w:r w:rsidRPr="008C6100">
        <w:t>Use evidence to guide spending</w:t>
      </w:r>
    </w:p>
    <w:p w14:paraId="77108DF7" w14:textId="77777777" w:rsidR="008C6100" w:rsidRPr="008C6100" w:rsidRDefault="008C6100" w:rsidP="008C6100">
      <w:pPr>
        <w:numPr>
          <w:ilvl w:val="0"/>
          <w:numId w:val="21"/>
        </w:numPr>
      </w:pPr>
      <w:r w:rsidRPr="008C6100">
        <w:t>Invest in youth prevention</w:t>
      </w:r>
    </w:p>
    <w:p w14:paraId="51234613" w14:textId="77777777" w:rsidR="008C6100" w:rsidRPr="008C6100" w:rsidRDefault="008C6100" w:rsidP="008C6100">
      <w:pPr>
        <w:numPr>
          <w:ilvl w:val="0"/>
          <w:numId w:val="21"/>
        </w:numPr>
      </w:pPr>
      <w:r w:rsidRPr="008C6100">
        <w:t>Focus on racial equity</w:t>
      </w:r>
    </w:p>
    <w:p w14:paraId="51442A55" w14:textId="77777777" w:rsidR="008C6100" w:rsidRPr="008C6100" w:rsidRDefault="008C6100" w:rsidP="008C6100">
      <w:pPr>
        <w:numPr>
          <w:ilvl w:val="0"/>
          <w:numId w:val="21"/>
        </w:numPr>
      </w:pPr>
      <w:r w:rsidRPr="008C6100">
        <w:t>Develop a fair and transparent process for deciding where to spend the funding</w:t>
      </w:r>
    </w:p>
    <w:p w14:paraId="0A46254D" w14:textId="2FDDA755" w:rsidR="008C6100" w:rsidRDefault="008C6100" w:rsidP="008C61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AB2B19" w14:textId="77777777" w:rsidR="00A23B54" w:rsidRDefault="00A23B54" w:rsidP="008C6100"/>
    <w:p w14:paraId="3CC70BAA" w14:textId="77777777" w:rsidR="00A23B54" w:rsidRDefault="00A23B54" w:rsidP="00A23B54"/>
    <w:tbl>
      <w:tblPr>
        <w:tblW w:w="0" w:type="auto"/>
        <w:tblBorders>
          <w:top w:val="single" w:sz="12" w:space="0" w:color="4B8E94" w:themeColor="accent3" w:themeShade="BF"/>
        </w:tblBorders>
        <w:tblLook w:val="0600" w:firstRow="0" w:lastRow="0" w:firstColumn="0" w:lastColumn="0" w:noHBand="1" w:noVBand="1"/>
      </w:tblPr>
      <w:tblGrid>
        <w:gridCol w:w="9350"/>
      </w:tblGrid>
      <w:tr w:rsidR="00A23B54" w:rsidRPr="004E2DEB" w14:paraId="0797D6F7" w14:textId="77777777" w:rsidTr="00D434B8">
        <w:tc>
          <w:tcPr>
            <w:tcW w:w="9350" w:type="dxa"/>
          </w:tcPr>
          <w:p w14:paraId="3B174AA8" w14:textId="3D4427C0" w:rsidR="00A23B54" w:rsidRPr="004E2DEB" w:rsidRDefault="00F162AD" w:rsidP="00D434B8">
            <w:pPr>
              <w:pStyle w:val="Heading2"/>
              <w:rPr>
                <w:rStyle w:val="Heading1Char"/>
                <w:rFonts w:asciiTheme="minorHAnsi" w:hAnsiTheme="minorHAnsi"/>
                <w:caps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</w:pPr>
            <w:r>
              <w:rPr>
                <w:rStyle w:val="Heading1Char"/>
                <w:color w:val="325F63" w:themeColor="accent3" w:themeShade="80"/>
                <w:spacing w:val="20"/>
                <w:kern w:val="22"/>
                <w:sz w:val="32"/>
                <w:szCs w:val="24"/>
              </w:rPr>
              <w:t xml:space="preserve">PLANNING PROCESS </w:t>
            </w:r>
            <w:r w:rsidR="00A23B54">
              <w:rPr>
                <w:rStyle w:val="Heading1Char"/>
                <w:color w:val="325F63" w:themeColor="accent3" w:themeShade="80"/>
                <w:spacing w:val="20"/>
                <w:kern w:val="22"/>
                <w:sz w:val="32"/>
                <w:szCs w:val="24"/>
              </w:rPr>
              <w:t>STEPS</w:t>
            </w:r>
          </w:p>
        </w:tc>
      </w:tr>
    </w:tbl>
    <w:p w14:paraId="0662B748" w14:textId="77777777" w:rsidR="008C6100" w:rsidRPr="00A03B52" w:rsidRDefault="00000000" w:rsidP="008C6100">
      <w:pPr>
        <w:pStyle w:val="Heading3"/>
      </w:pPr>
      <w:sdt>
        <w:sdtPr>
          <w:id w:val="-480231561"/>
          <w:placeholder>
            <w:docPart w:val="6AC146063D2947C89260E362D81BF5C2"/>
          </w:placeholder>
          <w15:appearance w15:val="hidden"/>
        </w:sdtPr>
        <w:sdtContent>
          <w:r w:rsidR="008C6100">
            <w:t>Identify Where to start</w:t>
          </w:r>
        </w:sdtContent>
      </w:sdt>
      <w:r w:rsidR="008C6100">
        <w:t xml:space="preserve"> </w:t>
      </w:r>
    </w:p>
    <w:p w14:paraId="6D71824A" w14:textId="20431F4B" w:rsidR="00C641BB" w:rsidRDefault="008C6100">
      <w:pPr>
        <w:spacing w:before="120" w:after="0"/>
      </w:pPr>
      <w:r w:rsidRPr="008C6100">
        <w:rPr>
          <w:noProof/>
        </w:rPr>
        <w:drawing>
          <wp:inline distT="0" distB="0" distL="0" distR="0" wp14:anchorId="4A143CF0" wp14:editId="28A78F86">
            <wp:extent cx="5943600" cy="3957955"/>
            <wp:effectExtent l="0" t="0" r="0" b="4445"/>
            <wp:docPr id="44" name="Picture 43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AE393B-3210-39A7-C387-2390DE11C4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A4AE393B-3210-39A7-C387-2390DE11C4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1BB">
        <w:br w:type="page"/>
      </w:r>
    </w:p>
    <w:p w14:paraId="40093C85" w14:textId="2CCD8E05" w:rsidR="008C6100" w:rsidRPr="00A03B52" w:rsidRDefault="00000000" w:rsidP="008C6100">
      <w:pPr>
        <w:pStyle w:val="Heading3"/>
      </w:pPr>
      <w:sdt>
        <w:sdtPr>
          <w:id w:val="198364740"/>
          <w:placeholder>
            <w:docPart w:val="34BE442545644E1AB0510AFA91315793"/>
          </w:placeholder>
          <w15:appearance w15:val="hidden"/>
        </w:sdtPr>
        <w:sdtContent>
          <w:r w:rsidR="008C6100">
            <w:t xml:space="preserve">Fund </w:t>
          </w:r>
          <w:r w:rsidR="009670E1">
            <w:t>MANAGEMENT</w:t>
          </w:r>
        </w:sdtContent>
      </w:sdt>
      <w:r w:rsidR="008C6100">
        <w:t xml:space="preserve"> </w:t>
      </w:r>
    </w:p>
    <w:p w14:paraId="0D19EB9F" w14:textId="2B2D1C35" w:rsidR="00C641BB" w:rsidRDefault="00C641BB" w:rsidP="00C46580">
      <w:r>
        <w:t xml:space="preserve">Has your county developed a separate and restricted fund for opioid settlement dollars? </w:t>
      </w:r>
      <w:r w:rsidR="00243757">
        <w:t>The associated fund number should be 284</w:t>
      </w:r>
      <w:r>
        <w:t>. ________________________________________________________________________________________________________________________________________________________________________________________________________________________________</w:t>
      </w:r>
    </w:p>
    <w:p w14:paraId="648FD092" w14:textId="6023A522" w:rsidR="00C641BB" w:rsidRDefault="00C641BB" w:rsidP="00C46580">
      <w:r>
        <w:t>Has your county determined an average annual amount to allocate?</w:t>
      </w:r>
      <w:r w:rsidR="00243757">
        <w:t xml:space="preserve"> Annual funding amounts paid by settling parties will differ. Settlements are designed for a maximum number of payments, as opposed to annual payments. </w:t>
      </w:r>
      <w: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9A45781" w14:textId="184BAFB3" w:rsidR="0085466A" w:rsidRDefault="0085466A" w:rsidP="00C46580">
      <w:r>
        <w:t>Has your county executed all settlement agreements?</w:t>
      </w:r>
    </w:p>
    <w:p w14:paraId="725A0B2E" w14:textId="5CA2E8A7" w:rsidR="008C6100" w:rsidRDefault="0085466A" w:rsidP="00C46580">
      <w:r>
        <w:t>________________________________________________________________________________________________________________</w:t>
      </w:r>
    </w:p>
    <w:p w14:paraId="49F8B696" w14:textId="44A3DBEE" w:rsidR="0085466A" w:rsidRDefault="0085466A" w:rsidP="00C46580">
      <w:r>
        <w:t>________________________________________________________________________________________________________________</w:t>
      </w:r>
    </w:p>
    <w:p w14:paraId="321340BA" w14:textId="1D527E2F" w:rsidR="0085466A" w:rsidRDefault="0085466A" w:rsidP="00C46580">
      <w:r>
        <w:t xml:space="preserve">Has your county registered in the settlement payment portal with </w:t>
      </w:r>
      <w:proofErr w:type="spellStart"/>
      <w:r>
        <w:t>BrownGreer</w:t>
      </w:r>
      <w:proofErr w:type="spellEnd"/>
      <w:r>
        <w:t xml:space="preserve">, </w:t>
      </w:r>
      <w:r w:rsidRPr="0085466A">
        <w:rPr>
          <w:i/>
          <w:iCs/>
        </w:rPr>
        <w:t>Directing Administrator of the National Opioid Settlements</w:t>
      </w:r>
      <w:r>
        <w:t>, to receive payments?</w:t>
      </w:r>
    </w:p>
    <w:p w14:paraId="34B4E3CB" w14:textId="1A93A356" w:rsidR="0085466A" w:rsidRDefault="0085466A" w:rsidP="00C46580">
      <w:r>
        <w:t>________________________________________________________________________________________________________________</w:t>
      </w:r>
    </w:p>
    <w:p w14:paraId="20A12C93" w14:textId="05B1A564" w:rsidR="0085466A" w:rsidRDefault="0085466A" w:rsidP="00C46580">
      <w:r>
        <w:t>________________________________________________________________________________________________________________</w:t>
      </w:r>
    </w:p>
    <w:p w14:paraId="3D46F77F" w14:textId="77777777" w:rsidR="0085466A" w:rsidRDefault="0085466A" w:rsidP="00C46580"/>
    <w:p w14:paraId="2ACD7B2E" w14:textId="69C362BE" w:rsidR="008C6100" w:rsidRPr="00A03B52" w:rsidRDefault="00000000" w:rsidP="008C6100">
      <w:pPr>
        <w:pStyle w:val="Heading3"/>
      </w:pPr>
      <w:sdt>
        <w:sdtPr>
          <w:id w:val="1867554268"/>
          <w:placeholder>
            <w:docPart w:val="E9CE7AF7770744D1971D5038FE5E20D8"/>
          </w:placeholder>
          <w15:appearance w15:val="hidden"/>
        </w:sdtPr>
        <w:sdtContent>
          <w:r w:rsidR="008C6100">
            <w:t>Stakeholder engagement</w:t>
          </w:r>
        </w:sdtContent>
      </w:sdt>
      <w:r w:rsidR="008C6100">
        <w:t xml:space="preserve"> </w:t>
      </w:r>
    </w:p>
    <w:p w14:paraId="19D004CB" w14:textId="3A11A56A" w:rsidR="00A04953" w:rsidRDefault="00A04953" w:rsidP="00A04953">
      <w:r w:rsidRPr="00A04953">
        <w:t>Which stakeholders has your county already engaged?</w:t>
      </w:r>
      <w:r>
        <w:t xml:space="preserve"> Suggested groups include:</w:t>
      </w:r>
    </w:p>
    <w:p w14:paraId="58C2D58D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>Individuals with lived experience with substance use disorder and people who use drugs</w:t>
      </w:r>
    </w:p>
    <w:p w14:paraId="45876DE5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>Communities that are and have been historically marginalized</w:t>
      </w:r>
    </w:p>
    <w:p w14:paraId="778FC4B4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>Family and friends of those with lived experience and people who use drugs</w:t>
      </w:r>
    </w:p>
    <w:p w14:paraId="617A176A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>Government officials and policymakers</w:t>
      </w:r>
    </w:p>
    <w:p w14:paraId="23E1183F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>Prevention groups</w:t>
      </w:r>
    </w:p>
    <w:p w14:paraId="0D6C0175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>Harm reduction providers</w:t>
      </w:r>
    </w:p>
    <w:p w14:paraId="03808D72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Treatment providers </w:t>
      </w:r>
    </w:p>
    <w:p w14:paraId="75BEFAC5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Mental health providers </w:t>
      </w:r>
    </w:p>
    <w:p w14:paraId="3AA745C9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Recovery support providers </w:t>
      </w:r>
    </w:p>
    <w:p w14:paraId="3E2D115A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Healthcare communities </w:t>
      </w:r>
    </w:p>
    <w:p w14:paraId="61FF81A9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Medical examiners and coroners </w:t>
      </w:r>
    </w:p>
    <w:p w14:paraId="221E13AD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Local businesses </w:t>
      </w:r>
    </w:p>
    <w:p w14:paraId="76E5A12C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Youth and family service providers </w:t>
      </w:r>
    </w:p>
    <w:p w14:paraId="62650034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Criminal-legal system and public safety </w:t>
      </w:r>
    </w:p>
    <w:p w14:paraId="57C5C865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Non-profits and community groups </w:t>
      </w:r>
    </w:p>
    <w:p w14:paraId="59A5AE0C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 xml:space="preserve">Schools and universities </w:t>
      </w:r>
    </w:p>
    <w:p w14:paraId="4412D6A7" w14:textId="77777777" w:rsidR="00A04953" w:rsidRPr="00A04953" w:rsidRDefault="00A04953" w:rsidP="00A04953">
      <w:pPr>
        <w:numPr>
          <w:ilvl w:val="0"/>
          <w:numId w:val="22"/>
        </w:numPr>
      </w:pPr>
      <w:r w:rsidRPr="00A04953">
        <w:t>Faith-based communities</w:t>
      </w:r>
    </w:p>
    <w:p w14:paraId="02EF7194" w14:textId="2314C5D3" w:rsidR="00A04953" w:rsidRPr="00A04953" w:rsidRDefault="00A04953" w:rsidP="00A04953">
      <w:pPr>
        <w:pStyle w:val="ListParagraph"/>
        <w:numPr>
          <w:ilvl w:val="0"/>
          <w:numId w:val="22"/>
        </w:numPr>
      </w:pPr>
      <w:r>
        <w:t>Others engaged:</w:t>
      </w:r>
      <w:r w:rsidR="00AC4B8D">
        <w:t xml:space="preserve"> _</w:t>
      </w:r>
      <w:r>
        <w:t>____________________________________________________________________________________</w:t>
      </w:r>
    </w:p>
    <w:p w14:paraId="5C54917F" w14:textId="77777777" w:rsidR="00A04953" w:rsidRDefault="00A04953" w:rsidP="00A04953">
      <w:r w:rsidRPr="00A04953">
        <w:t>Which stakeholders are missing from the conversation?</w:t>
      </w:r>
    </w:p>
    <w:p w14:paraId="2AA6B570" w14:textId="588B5224" w:rsidR="00A04953" w:rsidRPr="00A04953" w:rsidRDefault="00A04953" w:rsidP="00A04953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335EA65B" w14:textId="4239FB0D" w:rsidR="00A04953" w:rsidRPr="00A04953" w:rsidRDefault="00A04953" w:rsidP="00A04953">
      <w:r w:rsidRPr="00A04953">
        <w:t xml:space="preserve">Are persons with lived experience with substance use disorder involved? </w:t>
      </w:r>
      <w:r>
        <w:t>If not, what are the barriers? ________________________________________________________________________________________________________________________________________________________________________________________________________________________________</w:t>
      </w:r>
    </w:p>
    <w:p w14:paraId="75CA36A1" w14:textId="4B25BA25" w:rsidR="00A04953" w:rsidRPr="00A04953" w:rsidRDefault="00A04953" w:rsidP="00A04953">
      <w:r w:rsidRPr="00A04953">
        <w:t xml:space="preserve">Are persons who use drugs involved? </w:t>
      </w:r>
      <w:r>
        <w:t>If not, what are the barriers? ________________________________________________________________________________________________________________________________________________________________________________________________________________________________</w:t>
      </w:r>
    </w:p>
    <w:p w14:paraId="7C5419EC" w14:textId="60D905E0" w:rsidR="00A04953" w:rsidRPr="00A04953" w:rsidRDefault="00A04953" w:rsidP="00A04953">
      <w:r w:rsidRPr="00782843">
        <w:t>Has a neutral convener been identified? ________________________________________________________________________________________________________________________________________________________________________________________________________________________________</w:t>
      </w:r>
    </w:p>
    <w:p w14:paraId="41737542" w14:textId="687BADCA" w:rsidR="00A04953" w:rsidRPr="00A04953" w:rsidRDefault="00A04953" w:rsidP="00A04953">
      <w:r w:rsidRPr="00A04953">
        <w:t xml:space="preserve">How will your county engage stakeholders?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64F01" w14:textId="00940855" w:rsidR="00A04953" w:rsidRPr="00A04953" w:rsidRDefault="00A04953" w:rsidP="00A04953">
      <w:r w:rsidRPr="00A04953">
        <w:t xml:space="preserve">Which parts of the process are stakeholders engaged in? </w:t>
      </w:r>
    </w:p>
    <w:p w14:paraId="40F18DAA" w14:textId="686F44EE" w:rsidR="00A04953" w:rsidRPr="00A04953" w:rsidRDefault="00A04953" w:rsidP="00A04953">
      <w:pPr>
        <w:pStyle w:val="ListParagraph"/>
        <w:numPr>
          <w:ilvl w:val="0"/>
          <w:numId w:val="23"/>
        </w:numPr>
      </w:pPr>
      <w:r w:rsidRPr="00A04953">
        <w:t>Understanding local data</w:t>
      </w:r>
    </w:p>
    <w:p w14:paraId="0DD4845C" w14:textId="66C681D2" w:rsidR="00A04953" w:rsidRPr="00A04953" w:rsidRDefault="00A04953" w:rsidP="00A04953">
      <w:pPr>
        <w:pStyle w:val="ListParagraph"/>
        <w:numPr>
          <w:ilvl w:val="0"/>
          <w:numId w:val="23"/>
        </w:numPr>
      </w:pPr>
      <w:r w:rsidRPr="00A04953">
        <w:t>Understanding local needs</w:t>
      </w:r>
    </w:p>
    <w:p w14:paraId="2CE6697B" w14:textId="34D4E79F" w:rsidR="00A04953" w:rsidRPr="00A04953" w:rsidRDefault="00A04953" w:rsidP="00A04953">
      <w:pPr>
        <w:pStyle w:val="ListParagraph"/>
        <w:numPr>
          <w:ilvl w:val="0"/>
          <w:numId w:val="23"/>
        </w:numPr>
      </w:pPr>
      <w:r w:rsidRPr="00A04953">
        <w:t>Development of strategic or action plan</w:t>
      </w:r>
    </w:p>
    <w:p w14:paraId="1E696608" w14:textId="3947A276" w:rsidR="00A04953" w:rsidRPr="00A04953" w:rsidRDefault="00A04953" w:rsidP="00A04953">
      <w:pPr>
        <w:pStyle w:val="ListParagraph"/>
        <w:numPr>
          <w:ilvl w:val="0"/>
          <w:numId w:val="23"/>
        </w:numPr>
      </w:pPr>
      <w:r w:rsidRPr="00A04953">
        <w:t>Determination of strategies/activities to fund</w:t>
      </w:r>
    </w:p>
    <w:p w14:paraId="4C7C0C49" w14:textId="0C305260" w:rsidR="00A04953" w:rsidRPr="00A04953" w:rsidRDefault="00A04953" w:rsidP="00A04953">
      <w:pPr>
        <w:pStyle w:val="ListParagraph"/>
        <w:numPr>
          <w:ilvl w:val="0"/>
          <w:numId w:val="23"/>
        </w:numPr>
      </w:pPr>
      <w:r w:rsidRPr="00A04953">
        <w:t>Development of spending plan</w:t>
      </w:r>
    </w:p>
    <w:p w14:paraId="0681CF61" w14:textId="4DF01C05" w:rsidR="008C6100" w:rsidRDefault="00A04953" w:rsidP="00A04953">
      <w:pPr>
        <w:pStyle w:val="ListParagraph"/>
        <w:numPr>
          <w:ilvl w:val="0"/>
          <w:numId w:val="23"/>
        </w:numPr>
      </w:pPr>
      <w:r w:rsidRPr="00A04953">
        <w:t>Development of public-facing reporting tools (dashboards, reports, etc.)</w:t>
      </w:r>
    </w:p>
    <w:p w14:paraId="2ACDD8AB" w14:textId="13E8E720" w:rsidR="00F162AD" w:rsidRDefault="00F162AD" w:rsidP="00A04953">
      <w:pPr>
        <w:pStyle w:val="ListParagraph"/>
        <w:numPr>
          <w:ilvl w:val="0"/>
          <w:numId w:val="23"/>
        </w:numPr>
      </w:pPr>
      <w:r>
        <w:t>Other: ________________________________________________________________________________________________</w:t>
      </w:r>
    </w:p>
    <w:p w14:paraId="272EC287" w14:textId="77777777" w:rsidR="008C6100" w:rsidRDefault="008C6100" w:rsidP="00C46580"/>
    <w:p w14:paraId="14A0A9A7" w14:textId="19F91161" w:rsidR="00877716" w:rsidRPr="00A03B52" w:rsidRDefault="00877716" w:rsidP="00877716">
      <w:pPr>
        <w:pStyle w:val="Heading3"/>
      </w:pPr>
      <w:r>
        <w:t>Equity and inclusion</w:t>
      </w:r>
    </w:p>
    <w:p w14:paraId="3591AC2B" w14:textId="77777777" w:rsidR="00877716" w:rsidRDefault="00877716" w:rsidP="00877716">
      <w:r w:rsidRPr="00877716">
        <w:t>Are underserved populations a part of the planning process?</w:t>
      </w:r>
    </w:p>
    <w:p w14:paraId="60969E69" w14:textId="0D481649" w:rsidR="00877716" w:rsidRDefault="00877716" w:rsidP="0087771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F8BD2" w14:textId="6777D026" w:rsidR="001E265E" w:rsidRDefault="00877716" w:rsidP="001E265E">
      <w:r w:rsidRPr="00877716">
        <w:t xml:space="preserve">How can your county incorporate </w:t>
      </w:r>
      <w:r w:rsidR="001E265E">
        <w:t>underserved populations and those with experience with substance use</w:t>
      </w:r>
      <w:r w:rsidRPr="00877716">
        <w:t>?</w:t>
      </w:r>
    </w:p>
    <w:p w14:paraId="4BB3A4EC" w14:textId="77777777" w:rsidR="00877716" w:rsidRDefault="001E265E" w:rsidP="001E26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3A4E33" w14:textId="06BE0E6F" w:rsidR="00877716" w:rsidRDefault="00105B94" w:rsidP="001E265E">
      <w:r>
        <w:t>Best practices for inclusion of</w:t>
      </w:r>
      <w:r w:rsidR="001E265E">
        <w:t xml:space="preserve"> those with lived experience with substance use and persons who use drugs</w:t>
      </w:r>
      <w:r w:rsidR="005E3F66">
        <w:t xml:space="preserve"> in planning/steering committee meetings</w:t>
      </w:r>
      <w:r w:rsidR="001E265E">
        <w:t>.</w:t>
      </w:r>
    </w:p>
    <w:p w14:paraId="3DFCFE55" w14:textId="3D0752D4" w:rsidR="00105B94" w:rsidRDefault="00105B94" w:rsidP="0023543A">
      <w:pPr>
        <w:pStyle w:val="ListParagraph"/>
        <w:numPr>
          <w:ilvl w:val="0"/>
          <w:numId w:val="25"/>
        </w:numPr>
      </w:pPr>
      <w:r>
        <w:t xml:space="preserve">Invite several individuals and/or invite a peer-based group to select </w:t>
      </w:r>
      <w:r w:rsidR="00830ECB">
        <w:t>representatives.</w:t>
      </w:r>
    </w:p>
    <w:p w14:paraId="35B32713" w14:textId="654E1F04" w:rsidR="00105B94" w:rsidRDefault="00105B94" w:rsidP="00105B94">
      <w:pPr>
        <w:pStyle w:val="ListParagraph"/>
        <w:numPr>
          <w:ilvl w:val="0"/>
          <w:numId w:val="25"/>
        </w:numPr>
      </w:pPr>
      <w:r>
        <w:t xml:space="preserve">Invite people who formerly used drugs, in addition to people who actively use </w:t>
      </w:r>
      <w:r w:rsidR="00830ECB">
        <w:t>drugs.</w:t>
      </w:r>
    </w:p>
    <w:p w14:paraId="3A9F9117" w14:textId="346279D4" w:rsidR="00105B94" w:rsidRDefault="00105B94" w:rsidP="00105B94">
      <w:pPr>
        <w:pStyle w:val="ListParagraph"/>
        <w:numPr>
          <w:ilvl w:val="0"/>
          <w:numId w:val="25"/>
        </w:numPr>
      </w:pPr>
      <w:r>
        <w:t xml:space="preserve">Listen to and integrate </w:t>
      </w:r>
      <w:r w:rsidR="00830ECB">
        <w:t>feedback.</w:t>
      </w:r>
    </w:p>
    <w:p w14:paraId="1E2DC968" w14:textId="52AD9CF6" w:rsidR="00105B94" w:rsidRDefault="00105B94" w:rsidP="00105B94">
      <w:pPr>
        <w:pStyle w:val="ListParagraph"/>
        <w:numPr>
          <w:ilvl w:val="0"/>
          <w:numId w:val="25"/>
        </w:numPr>
      </w:pPr>
      <w:r>
        <w:lastRenderedPageBreak/>
        <w:t xml:space="preserve">Provide information about what the meeting is about, what their role will be, who else will be present (law enforcement, behavioral health providers, faith-based community, etc.) and how participants can </w:t>
      </w:r>
      <w:r w:rsidR="00830ECB">
        <w:t>contribute.</w:t>
      </w:r>
    </w:p>
    <w:p w14:paraId="750DF864" w14:textId="3BE0ED44" w:rsidR="00105B94" w:rsidRDefault="00105B94" w:rsidP="00105B94">
      <w:pPr>
        <w:pStyle w:val="ListParagraph"/>
        <w:numPr>
          <w:ilvl w:val="0"/>
          <w:numId w:val="26"/>
        </w:numPr>
      </w:pPr>
      <w:r>
        <w:t xml:space="preserve">Guarantee and protect </w:t>
      </w:r>
      <w:r w:rsidR="00830ECB">
        <w:t>confidentiality.</w:t>
      </w:r>
    </w:p>
    <w:p w14:paraId="1EFDA8B6" w14:textId="045188B0" w:rsidR="003E3461" w:rsidRDefault="00105B94" w:rsidP="0085466A">
      <w:pPr>
        <w:pStyle w:val="ListParagraph"/>
        <w:numPr>
          <w:ilvl w:val="0"/>
          <w:numId w:val="26"/>
        </w:numPr>
      </w:pPr>
      <w:r>
        <w:t xml:space="preserve">Provide stipends, as all other participants will most likely be paid for their </w:t>
      </w:r>
      <w:r w:rsidR="00830ECB">
        <w:t>time.</w:t>
      </w:r>
    </w:p>
    <w:p w14:paraId="5210C8BD" w14:textId="77777777" w:rsidR="0085466A" w:rsidRDefault="0085466A" w:rsidP="0085466A">
      <w:pPr>
        <w:pStyle w:val="ListParagraph"/>
      </w:pPr>
    </w:p>
    <w:p w14:paraId="119086FC" w14:textId="5A1257B4" w:rsidR="00D94DC0" w:rsidRPr="00621EA3" w:rsidRDefault="00D94DC0" w:rsidP="00D94DC0">
      <w:pPr>
        <w:pStyle w:val="Heading3"/>
      </w:pPr>
      <w:r w:rsidRPr="00621EA3">
        <w:t>Gather stakeholder information and Data</w:t>
      </w:r>
    </w:p>
    <w:p w14:paraId="7B1C0C0B" w14:textId="617A3EBF" w:rsidR="003E3461" w:rsidRPr="003E3461" w:rsidRDefault="003E3461" w:rsidP="00D94DC0">
      <w:r w:rsidRPr="003E3461">
        <w:t>What information has your county gathered</w:t>
      </w:r>
      <w:r w:rsidR="00BD6841">
        <w:t xml:space="preserve"> (past needs assessments, landscape analyses, strategic plans, action plans, etc.)</w:t>
      </w:r>
      <w:r w:rsidRPr="003E3461">
        <w:t>?</w:t>
      </w:r>
      <w:r w:rsidR="002D0BBC" w:rsidRPr="00621EA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06ED37" w14:textId="5D72A61B" w:rsidR="003E3461" w:rsidRPr="003E3461" w:rsidRDefault="003E3461" w:rsidP="00D94DC0">
      <w:r w:rsidRPr="003E3461">
        <w:t>What information does your county still need?</w:t>
      </w:r>
      <w:r w:rsidR="002D0BBC" w:rsidRPr="00621EA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7547C" w14:textId="10CD4F92" w:rsidR="003E3461" w:rsidRPr="003E3461" w:rsidRDefault="003E3461" w:rsidP="00D94DC0">
      <w:r w:rsidRPr="003E3461">
        <w:t>Which data partners are involved in the process</w:t>
      </w:r>
      <w:r w:rsidR="00BD6841">
        <w:t xml:space="preserve"> (health department, medical examiner office, law enforcement, corrections, emergency medical services, hospitals, etc.)</w:t>
      </w:r>
      <w:r w:rsidRPr="003E3461">
        <w:t>?</w:t>
      </w:r>
      <w:r w:rsidR="002D0BBC" w:rsidRPr="00621EA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0FC79" w14:textId="2F7252AE" w:rsidR="003E3461" w:rsidRDefault="003E3461" w:rsidP="00D94DC0">
      <w:r w:rsidRPr="003E3461">
        <w:t>Is there capacity to gather and analyze data?</w:t>
      </w:r>
      <w:r w:rsidR="002D0BBC" w:rsidRPr="00621EA3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0046559F" w14:textId="540F4389" w:rsidR="0085466A" w:rsidRDefault="0085466A" w:rsidP="00D94DC0">
      <w:r>
        <w:t>How will you make the information transparent including outcomes?</w:t>
      </w:r>
    </w:p>
    <w:p w14:paraId="366E3621" w14:textId="3D1F511A" w:rsidR="0085466A" w:rsidRDefault="0085466A" w:rsidP="00D94DC0">
      <w:r w:rsidRPr="00621EA3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2C6D86B9" w14:textId="34B8944B" w:rsidR="0085466A" w:rsidRDefault="0085466A" w:rsidP="00D94DC0">
      <w:r>
        <w:t>How will year 5 look as compared to year 1? How will your program evolve as needed and what data will be used to measure successful outcomes?</w:t>
      </w:r>
    </w:p>
    <w:p w14:paraId="1CAFA990" w14:textId="757731D3" w:rsidR="0085466A" w:rsidRPr="003E3461" w:rsidRDefault="0085466A" w:rsidP="00D94DC0">
      <w:r w:rsidRPr="00621EA3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732D310E" w14:textId="27BFCE76" w:rsidR="0085466A" w:rsidRPr="003E3461" w:rsidRDefault="003E3461" w:rsidP="00D94DC0">
      <w:r w:rsidRPr="003E3461">
        <w:t xml:space="preserve">What additional </w:t>
      </w:r>
      <w:r w:rsidR="0022536D" w:rsidRPr="003E3461">
        <w:t>support is</w:t>
      </w:r>
      <w:r w:rsidRPr="003E3461">
        <w:t xml:space="preserve"> needed?</w:t>
      </w:r>
      <w:r w:rsidR="002D0BBC" w:rsidRPr="00621EA3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34C4EF06" w14:textId="77777777" w:rsidR="008C6100" w:rsidRPr="00BC612E" w:rsidRDefault="008C6100" w:rsidP="003E3461">
      <w:pPr>
        <w:rPr>
          <w:highlight w:val="cyan"/>
        </w:rPr>
      </w:pPr>
    </w:p>
    <w:p w14:paraId="28A23F54" w14:textId="15BC8876" w:rsidR="00D94DC0" w:rsidRPr="00B51D4D" w:rsidRDefault="00D94DC0" w:rsidP="00D94DC0">
      <w:pPr>
        <w:pStyle w:val="Heading3"/>
      </w:pPr>
      <w:r w:rsidRPr="00B51D4D">
        <w:lastRenderedPageBreak/>
        <w:t>Community needs assessment</w:t>
      </w:r>
    </w:p>
    <w:p w14:paraId="189D3FED" w14:textId="4D3C0949" w:rsidR="00D94DC0" w:rsidRPr="00D94DC0" w:rsidRDefault="00D94DC0" w:rsidP="002D0BBC">
      <w:r w:rsidRPr="00B51D4D">
        <w:rPr>
          <w:noProof/>
        </w:rPr>
        <w:drawing>
          <wp:inline distT="0" distB="0" distL="0" distR="0" wp14:anchorId="66BEAE4A" wp14:editId="54E3FB34">
            <wp:extent cx="5842635" cy="2079725"/>
            <wp:effectExtent l="0" t="0" r="5715" b="0"/>
            <wp:docPr id="1845941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06" cy="2088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4DC0">
        <w:t>Has a needs assessment already been conducted?</w:t>
      </w:r>
      <w:r w:rsidR="002D0BBC" w:rsidRPr="00B51D4D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63AA262F" w14:textId="57652559" w:rsidR="00D94DC0" w:rsidRPr="00D94DC0" w:rsidRDefault="00D94DC0" w:rsidP="002D0BBC">
      <w:r w:rsidRPr="00D94DC0">
        <w:t xml:space="preserve">Does your county have </w:t>
      </w:r>
      <w:r w:rsidR="00AC4B8D" w:rsidRPr="00D94DC0">
        <w:t>the capacity</w:t>
      </w:r>
      <w:r w:rsidRPr="00D94DC0">
        <w:t xml:space="preserve"> to complete a needs assessment?</w:t>
      </w:r>
      <w:r w:rsidR="002D0BBC" w:rsidRPr="00B51D4D">
        <w:t xml:space="preserve"> </w:t>
      </w:r>
      <w:r w:rsidR="00B51D4D" w:rsidRPr="00B51D4D">
        <w:t>If no</w:t>
      </w:r>
      <w:r w:rsidR="008C74F5">
        <w:t>t</w:t>
      </w:r>
      <w:r w:rsidR="00B51D4D" w:rsidRPr="00B51D4D">
        <w:t xml:space="preserve">, free technical assistance to conduct a community needs assessment is available. </w:t>
      </w:r>
      <w:r w:rsidR="002D0BBC" w:rsidRPr="00B51D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0E217" w14:textId="48F12A1A" w:rsidR="00D94DC0" w:rsidRPr="00B51D4D" w:rsidRDefault="00D94DC0" w:rsidP="002D0BBC">
      <w:r w:rsidRPr="00B51D4D">
        <w:t>Who will facilitate a county needs assessment</w:t>
      </w:r>
      <w:r w:rsidR="00DE2FE8">
        <w:t xml:space="preserve"> (department, organization, etc.)</w:t>
      </w:r>
      <w:r w:rsidRPr="00B51D4D">
        <w:t>?</w:t>
      </w:r>
      <w:r w:rsidR="002D0BBC" w:rsidRPr="00B51D4D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0A5E717F" w14:textId="77777777" w:rsidR="00D94DC0" w:rsidRPr="00BC612E" w:rsidRDefault="00D94DC0" w:rsidP="00D94DC0">
      <w:pPr>
        <w:spacing w:before="120" w:after="0"/>
        <w:rPr>
          <w:highlight w:val="cyan"/>
        </w:rPr>
      </w:pPr>
    </w:p>
    <w:p w14:paraId="4A65807F" w14:textId="070FCE0A" w:rsidR="00D94DC0" w:rsidRPr="00D00F99" w:rsidRDefault="00D94DC0" w:rsidP="00D94DC0">
      <w:pPr>
        <w:pStyle w:val="Heading3"/>
      </w:pPr>
      <w:r w:rsidRPr="00D00F99">
        <w:t>Multi-sector strategic planning</w:t>
      </w:r>
    </w:p>
    <w:p w14:paraId="5BFC3C0B" w14:textId="5BC5611A" w:rsidR="00D00F99" w:rsidRPr="00D00F99" w:rsidRDefault="00D00F99" w:rsidP="002D0BBC">
      <w:r w:rsidRPr="00D00F99">
        <w:t>Utilize existing infrastructure created and information gathered in the needs assessment phase:</w:t>
      </w:r>
    </w:p>
    <w:p w14:paraId="0682DF26" w14:textId="77777777" w:rsidR="00D00F99" w:rsidRPr="00D00F99" w:rsidRDefault="00D00F99" w:rsidP="00D00F99">
      <w:pPr>
        <w:pStyle w:val="ListParagraph"/>
        <w:numPr>
          <w:ilvl w:val="0"/>
          <w:numId w:val="31"/>
        </w:numPr>
      </w:pPr>
      <w:r w:rsidRPr="00D00F99">
        <w:t>Neutral convener</w:t>
      </w:r>
    </w:p>
    <w:p w14:paraId="40470318" w14:textId="77777777" w:rsidR="00D00F99" w:rsidRPr="00D00F99" w:rsidRDefault="00D00F99" w:rsidP="00D00F99">
      <w:pPr>
        <w:pStyle w:val="ListParagraph"/>
        <w:numPr>
          <w:ilvl w:val="0"/>
          <w:numId w:val="31"/>
        </w:numPr>
      </w:pPr>
      <w:r w:rsidRPr="00D00F99">
        <w:t>Stakeholders engaged</w:t>
      </w:r>
    </w:p>
    <w:p w14:paraId="4D26D41E" w14:textId="77777777" w:rsidR="00D00F99" w:rsidRPr="00D00F99" w:rsidRDefault="00D00F99" w:rsidP="00D00F99">
      <w:pPr>
        <w:pStyle w:val="ListParagraph"/>
        <w:numPr>
          <w:ilvl w:val="0"/>
          <w:numId w:val="31"/>
        </w:numPr>
      </w:pPr>
      <w:r w:rsidRPr="00D00F99">
        <w:t xml:space="preserve">Information on existing efforts </w:t>
      </w:r>
    </w:p>
    <w:p w14:paraId="7649C650" w14:textId="0C71CB13" w:rsidR="00D94DC0" w:rsidRPr="00D00F99" w:rsidRDefault="00D94DC0" w:rsidP="002D0BBC">
      <w:r w:rsidRPr="00D00F99">
        <w:t>What other sources of funding can be braided with settlement funds?</w:t>
      </w:r>
      <w:r w:rsidR="002D0BBC" w:rsidRPr="00D00F99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6EF49" w14:textId="77777777" w:rsidR="00D94DC0" w:rsidRPr="00BC612E" w:rsidRDefault="00D94DC0" w:rsidP="00D94DC0">
      <w:pPr>
        <w:spacing w:before="120" w:after="0"/>
        <w:rPr>
          <w:highlight w:val="cyan"/>
        </w:rPr>
      </w:pPr>
    </w:p>
    <w:p w14:paraId="23EFFBF4" w14:textId="77777777" w:rsidR="0085466A" w:rsidRDefault="0085466A" w:rsidP="00D94DC0">
      <w:pPr>
        <w:pStyle w:val="Heading3"/>
      </w:pPr>
    </w:p>
    <w:p w14:paraId="40A4BBF2" w14:textId="68F1EBCD" w:rsidR="00D94DC0" w:rsidRPr="00A95155" w:rsidRDefault="00D94DC0" w:rsidP="00D94DC0">
      <w:pPr>
        <w:pStyle w:val="Heading3"/>
      </w:pPr>
      <w:r w:rsidRPr="00A95155">
        <w:t>Community Forums with experts</w:t>
      </w:r>
    </w:p>
    <w:p w14:paraId="42022C25" w14:textId="4DFF3FC2" w:rsidR="00D94DC0" w:rsidRPr="00D94DC0" w:rsidRDefault="00D94DC0" w:rsidP="002D0BBC">
      <w:r w:rsidRPr="00D94DC0">
        <w:t>At which points in the planning process do you expect to hear from experts?</w:t>
      </w:r>
      <w:r w:rsidR="002D0BBC" w:rsidRPr="00A9515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647236" w14:textId="08B0BFF8" w:rsidR="00D94DC0" w:rsidRPr="00D94DC0" w:rsidRDefault="00D94DC0" w:rsidP="002D0BBC">
      <w:r w:rsidRPr="00D94DC0">
        <w:t>Is there specific technical assistance that your county needs?</w:t>
      </w:r>
      <w:r w:rsidR="002D0BBC" w:rsidRPr="00A95155">
        <w:t xml:space="preserve"> </w:t>
      </w:r>
      <w:r w:rsidR="00A95155" w:rsidRPr="00A95155">
        <w:t xml:space="preserve">MAC can provide or connect you with subject matter experts. </w:t>
      </w:r>
      <w:r w:rsidR="002D0BBC" w:rsidRPr="00A9515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977B64" w14:textId="490718CA" w:rsidR="00D94DC0" w:rsidRPr="00A95155" w:rsidRDefault="00D94DC0" w:rsidP="002D0BBC">
      <w:r w:rsidRPr="00A95155">
        <w:t>Would hearing from experts help your residents understand decisions made around where dollars are being spent?</w:t>
      </w:r>
      <w:r w:rsidR="002D0BBC" w:rsidRPr="00A9515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030CD" w14:textId="77777777" w:rsidR="00D94DC0" w:rsidRPr="00BC612E" w:rsidRDefault="00D94DC0" w:rsidP="00D94DC0">
      <w:pPr>
        <w:spacing w:before="120" w:after="0"/>
        <w:rPr>
          <w:highlight w:val="cyan"/>
        </w:rPr>
      </w:pPr>
    </w:p>
    <w:p w14:paraId="377E0D03" w14:textId="2C4DA6C0" w:rsidR="00D94DC0" w:rsidRPr="00AD5C46" w:rsidRDefault="00D94DC0" w:rsidP="00D94DC0">
      <w:pPr>
        <w:pStyle w:val="Heading3"/>
      </w:pPr>
      <w:r w:rsidRPr="00AD5C46">
        <w:t>Strategy Selection</w:t>
      </w:r>
    </w:p>
    <w:p w14:paraId="6CD3A637" w14:textId="50E7B612" w:rsidR="00D94DC0" w:rsidRPr="00D94DC0" w:rsidRDefault="00D94DC0" w:rsidP="002D0BBC">
      <w:r w:rsidRPr="00D94DC0">
        <w:t>How will your county ensure all who wish to submit proposals for funding are able to do so?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9D319" w14:textId="545B0A6E" w:rsidR="0085466A" w:rsidRDefault="0085466A" w:rsidP="002D0BBC">
      <w:r>
        <w:t>Or will only pre-screened and pre-qualified organizations/service providers be invited to submit funding and program proposals?</w:t>
      </w:r>
    </w:p>
    <w:p w14:paraId="368ACDF1" w14:textId="65D3E2F8" w:rsidR="0085466A" w:rsidRDefault="0085466A" w:rsidP="002D0BBC">
      <w:r w:rsidRPr="00AD5C46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0E9C8E49" w14:textId="78BF749E" w:rsidR="00D94DC0" w:rsidRPr="00D94DC0" w:rsidRDefault="00D94DC0" w:rsidP="002D0BBC">
      <w:r w:rsidRPr="00D94DC0">
        <w:t>Which strategies will be prioritized and why?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B3534" w14:textId="0717874F" w:rsidR="00D94DC0" w:rsidRPr="00D94DC0" w:rsidRDefault="00D94DC0" w:rsidP="002D0BBC">
      <w:r w:rsidRPr="00D94DC0">
        <w:t>Do the strategies selected assist those most impacted by the drug overdose crisis (underserved populations, persons with lived experience with substance use disorder, persons that use drugs, families, etc.)?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1CFF45F2" w14:textId="5AA187F1" w:rsidR="00D94DC0" w:rsidRPr="00AD5C46" w:rsidRDefault="00D94DC0" w:rsidP="002D0BBC">
      <w:r w:rsidRPr="00AD5C46">
        <w:t>Is there a long-term strategy to ensure funds are used in each part of the continuum of care (prevention, harm reduction, treatment, recovery)?</w:t>
      </w:r>
      <w:r w:rsidR="002D0BBC" w:rsidRPr="00AD5C46">
        <w:t xml:space="preserve"> </w:t>
      </w:r>
      <w:r w:rsidR="002D0BBC" w:rsidRPr="00AD5C46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AEAEE" w14:textId="77777777" w:rsidR="00D94DC0" w:rsidRPr="00BC612E" w:rsidRDefault="00D94DC0" w:rsidP="00D94DC0">
      <w:pPr>
        <w:spacing w:before="120" w:after="0"/>
        <w:rPr>
          <w:highlight w:val="cyan"/>
        </w:rPr>
      </w:pPr>
    </w:p>
    <w:p w14:paraId="7B9B192A" w14:textId="6FE30E5B" w:rsidR="00D94DC0" w:rsidRPr="00A95155" w:rsidRDefault="00D94DC0" w:rsidP="00D94DC0">
      <w:pPr>
        <w:pStyle w:val="Heading3"/>
      </w:pPr>
      <w:r w:rsidRPr="00A95155">
        <w:t>Spending plan development</w:t>
      </w:r>
    </w:p>
    <w:p w14:paraId="68F5A0A1" w14:textId="0DC3E2C3" w:rsidR="0085466A" w:rsidRDefault="0085466A" w:rsidP="002D0BBC">
      <w:r>
        <w:t>Do you need to spend more in year 1 that includes one-time funding to get programs and services additional start-up resources?</w:t>
      </w:r>
    </w:p>
    <w:p w14:paraId="31BF369D" w14:textId="0F9EE4F4" w:rsidR="0085466A" w:rsidRDefault="0085466A" w:rsidP="002D0BBC">
      <w:r w:rsidRPr="00A95155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45520C0" w14:textId="0CB7243B" w:rsidR="002D0BBC" w:rsidRPr="00A95155" w:rsidRDefault="00D94DC0" w:rsidP="002D0BBC">
      <w:r w:rsidRPr="00A95155">
        <w:t xml:space="preserve">Does your county plan to use the </w:t>
      </w:r>
      <w:hyperlink r:id="rId19" w:history="1">
        <w:r w:rsidRPr="00A95155">
          <w:rPr>
            <w:rStyle w:val="Hyperlink"/>
          </w:rPr>
          <w:t>MAC spending plan template</w:t>
        </w:r>
      </w:hyperlink>
      <w:r w:rsidRPr="00A95155">
        <w:t xml:space="preserve"> or include similar information in your spending plan?</w:t>
      </w:r>
      <w:r w:rsidR="002D0BBC" w:rsidRPr="00A9515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01A64" w14:textId="77777777" w:rsidR="00D00F99" w:rsidRPr="00D00F99" w:rsidRDefault="00D00F99" w:rsidP="00D94DC0">
      <w:pPr>
        <w:pStyle w:val="Heading3"/>
        <w:rPr>
          <w:sz w:val="22"/>
          <w:szCs w:val="18"/>
        </w:rPr>
      </w:pPr>
    </w:p>
    <w:p w14:paraId="274DABBB" w14:textId="4E1BBC35" w:rsidR="00D94DC0" w:rsidRPr="00A95155" w:rsidRDefault="00D94DC0" w:rsidP="00D94DC0">
      <w:pPr>
        <w:pStyle w:val="Heading3"/>
      </w:pPr>
      <w:r w:rsidRPr="00A95155">
        <w:t>Community comment period</w:t>
      </w:r>
    </w:p>
    <w:p w14:paraId="1574F38B" w14:textId="0F36DFD4" w:rsidR="00D94DC0" w:rsidRPr="00D94DC0" w:rsidRDefault="00D94DC0" w:rsidP="002D0BBC">
      <w:r w:rsidRPr="00D94DC0">
        <w:t>Does your county plan to have a community comment period?</w:t>
      </w:r>
      <w:r w:rsidR="002D0BBC" w:rsidRPr="00A95155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42AFC575" w14:textId="53361AA7" w:rsidR="00D94DC0" w:rsidRPr="00D94DC0" w:rsidRDefault="00D94DC0" w:rsidP="002D0BBC">
      <w:r w:rsidRPr="00D94DC0">
        <w:t>What type of community comment period will be conducted (survey, town halls, etc.)?</w:t>
      </w:r>
      <w:r w:rsidR="002D0BBC" w:rsidRPr="00A9515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D73803" w14:textId="55E6BC6A" w:rsidR="00D94DC0" w:rsidRPr="00A95155" w:rsidRDefault="00D94DC0" w:rsidP="002D0BBC">
      <w:r w:rsidRPr="00A95155">
        <w:t>How will community feedback be incorporated into the plan?</w:t>
      </w:r>
      <w:r w:rsidR="002D0BBC" w:rsidRPr="00A9515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E43F9" w14:textId="77777777" w:rsidR="00D94DC0" w:rsidRPr="00BC612E" w:rsidRDefault="00D94DC0" w:rsidP="00D94DC0">
      <w:pPr>
        <w:spacing w:before="120" w:after="0"/>
        <w:rPr>
          <w:highlight w:val="cyan"/>
        </w:rPr>
      </w:pPr>
    </w:p>
    <w:p w14:paraId="0D69536F" w14:textId="1587605F" w:rsidR="00D94DC0" w:rsidRPr="00AD5C46" w:rsidRDefault="00D94DC0" w:rsidP="00D94DC0">
      <w:pPr>
        <w:pStyle w:val="Heading3"/>
      </w:pPr>
      <w:r w:rsidRPr="00AD5C46">
        <w:lastRenderedPageBreak/>
        <w:t>Monitoring and accountability</w:t>
      </w:r>
    </w:p>
    <w:p w14:paraId="6E29BCDD" w14:textId="5351F48B" w:rsidR="00D94DC0" w:rsidRPr="00AD5C46" w:rsidRDefault="00D94DC0" w:rsidP="00D94DC0">
      <w:pPr>
        <w:pStyle w:val="Heading3"/>
      </w:pPr>
      <w:r w:rsidRPr="00AD5C46">
        <w:rPr>
          <w:noProof/>
        </w:rPr>
        <w:drawing>
          <wp:inline distT="0" distB="0" distL="0" distR="0" wp14:anchorId="0A1F58DC" wp14:editId="77B49B7A">
            <wp:extent cx="5943600" cy="1978025"/>
            <wp:effectExtent l="0" t="0" r="0" b="3175"/>
            <wp:docPr id="3" name="Picture 2" descr="A picture containing 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4A992F-1484-6121-DAA5-E5A56375F7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imeline&#10;&#10;Description automatically generated">
                      <a:extLst>
                        <a:ext uri="{FF2B5EF4-FFF2-40B4-BE49-F238E27FC236}">
                          <a16:creationId xmlns:a16="http://schemas.microsoft.com/office/drawing/2014/main" id="{B24A992F-1484-6121-DAA5-E5A56375F7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1EE24" w14:textId="15D67EA0" w:rsidR="00D94DC0" w:rsidRPr="00D94DC0" w:rsidRDefault="00D94DC0" w:rsidP="002D0BBC">
      <w:r w:rsidRPr="00D94DC0">
        <w:t>What will your measures of success be?</w:t>
      </w:r>
      <w:r w:rsidR="00AD5C46">
        <w:t xml:space="preserve"> How will you know your efforts are working?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9BD4E" w14:textId="48B146FE" w:rsidR="00D94DC0" w:rsidRPr="00D94DC0" w:rsidRDefault="00D94DC0" w:rsidP="002D0BBC">
      <w:r w:rsidRPr="00D94DC0">
        <w:t xml:space="preserve">Will vendors be required to capture metrics and assess </w:t>
      </w:r>
      <w:proofErr w:type="gramStart"/>
      <w:r w:rsidRPr="00D94DC0">
        <w:t>impact</w:t>
      </w:r>
      <w:proofErr w:type="gramEnd"/>
      <w:r w:rsidRPr="00D94DC0">
        <w:t xml:space="preserve"> of activities utilizing settlement funds?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31C05E8F" w14:textId="2D92CB38" w:rsidR="00D94DC0" w:rsidRPr="00D94DC0" w:rsidRDefault="00D94DC0" w:rsidP="002D0BBC">
      <w:r w:rsidRPr="00D94DC0">
        <w:t>What type of monitoring or evaluation support does your county need?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3BF86C4A" w14:textId="01C99FF8" w:rsidR="00D94DC0" w:rsidRPr="00D94DC0" w:rsidRDefault="00D94DC0" w:rsidP="002D0BBC">
      <w:r w:rsidRPr="00D94DC0">
        <w:t>What information does your county plan to share publicly?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5F32A4" w14:textId="12C8613F" w:rsidR="00D94DC0" w:rsidRPr="00D94DC0" w:rsidRDefault="00D94DC0" w:rsidP="002D0BBC">
      <w:r w:rsidRPr="00D94DC0">
        <w:t>Does your county have a website that will house this information?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13269CAA" w14:textId="2C475C6B" w:rsidR="00D94DC0" w:rsidRPr="00D94DC0" w:rsidRDefault="00D94DC0" w:rsidP="002D0BBC">
      <w:r w:rsidRPr="00D94DC0">
        <w:t>What additional information will the residents of your county want to see?</w:t>
      </w:r>
      <w:r w:rsidR="002D0BBC" w:rsidRPr="00AD5C46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423CFF63" w14:textId="42904B85" w:rsidR="00A23B54" w:rsidRPr="00AD5C46" w:rsidRDefault="002D0BBC" w:rsidP="002D0BBC">
      <w:r w:rsidRPr="00AD5C46">
        <w:t>Consider ways in which your county is prepared to complete an</w:t>
      </w:r>
      <w:r w:rsidR="00D94DC0" w:rsidRPr="00AD5C46">
        <w:t xml:space="preserve"> annual voluntary survey</w:t>
      </w:r>
      <w:r w:rsidRPr="00AD5C46">
        <w:t>.</w:t>
      </w:r>
    </w:p>
    <w:p w14:paraId="34AE15EB" w14:textId="77777777" w:rsidR="00A23B54" w:rsidRDefault="00A23B54">
      <w:pPr>
        <w:spacing w:before="120" w:after="0"/>
        <w:rPr>
          <w:highlight w:val="cyan"/>
        </w:rPr>
      </w:pPr>
      <w:r>
        <w:rPr>
          <w:highlight w:val="cyan"/>
        </w:rPr>
        <w:br w:type="page"/>
      </w:r>
    </w:p>
    <w:tbl>
      <w:tblPr>
        <w:tblW w:w="0" w:type="auto"/>
        <w:tblBorders>
          <w:top w:val="single" w:sz="12" w:space="0" w:color="4B8E94" w:themeColor="accent3" w:themeShade="BF"/>
        </w:tblBorders>
        <w:tblLook w:val="0600" w:firstRow="0" w:lastRow="0" w:firstColumn="0" w:lastColumn="0" w:noHBand="1" w:noVBand="1"/>
      </w:tblPr>
      <w:tblGrid>
        <w:gridCol w:w="9350"/>
      </w:tblGrid>
      <w:tr w:rsidR="00A23B54" w:rsidRPr="004E2DEB" w14:paraId="22DC5754" w14:textId="77777777" w:rsidTr="00D434B8">
        <w:tc>
          <w:tcPr>
            <w:tcW w:w="9350" w:type="dxa"/>
          </w:tcPr>
          <w:p w14:paraId="28C82FBE" w14:textId="68E435CF" w:rsidR="00A23B54" w:rsidRPr="004E2DEB" w:rsidRDefault="00A23B54" w:rsidP="00D434B8">
            <w:pPr>
              <w:pStyle w:val="Heading2"/>
              <w:rPr>
                <w:rStyle w:val="Heading1Char"/>
                <w:rFonts w:asciiTheme="minorHAnsi" w:hAnsiTheme="minorHAnsi"/>
                <w:caps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</w:pPr>
            <w:r>
              <w:rPr>
                <w:rStyle w:val="Heading1Char"/>
                <w:rFonts w:asciiTheme="minorHAnsi" w:hAnsiTheme="minorHAnsi"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  <w:lastRenderedPageBreak/>
              <w:t xml:space="preserve">TOOLS AND </w:t>
            </w:r>
            <w:r w:rsidR="00FE0ABF">
              <w:rPr>
                <w:rStyle w:val="Heading1Char"/>
                <w:rFonts w:asciiTheme="minorHAnsi" w:hAnsiTheme="minorHAnsi"/>
                <w:noProof w:val="0"/>
                <w:color w:val="325F63" w:themeColor="accent3" w:themeShade="80"/>
                <w:spacing w:val="20"/>
                <w:kern w:val="22"/>
                <w:sz w:val="32"/>
                <w:szCs w:val="24"/>
              </w:rPr>
              <w:t>R</w:t>
            </w:r>
            <w:r w:rsidR="00FE0ABF">
              <w:rPr>
                <w:rStyle w:val="Heading1Char"/>
                <w:color w:val="325F63" w:themeColor="accent3" w:themeShade="80"/>
                <w:spacing w:val="20"/>
                <w:kern w:val="22"/>
                <w:sz w:val="32"/>
                <w:szCs w:val="24"/>
              </w:rPr>
              <w:t>ESOURCES</w:t>
            </w:r>
          </w:p>
        </w:tc>
      </w:tr>
    </w:tbl>
    <w:p w14:paraId="54E71DF5" w14:textId="316456CB" w:rsidR="003E2377" w:rsidRPr="00A03B52" w:rsidRDefault="00000000" w:rsidP="003E2377">
      <w:pPr>
        <w:pStyle w:val="Heading3"/>
      </w:pPr>
      <w:sdt>
        <w:sdtPr>
          <w:id w:val="-101802901"/>
          <w:placeholder>
            <w:docPart w:val="B9B9E94650F640C6ADDFB048B2ED1491"/>
          </w:placeholder>
          <w15:appearance w15:val="hidden"/>
        </w:sdtPr>
        <w:sdtContent>
          <w:r w:rsidR="003E2377">
            <w:t>SWOT Analysis</w:t>
          </w:r>
        </w:sdtContent>
      </w:sdt>
      <w:r w:rsidR="003E237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2377" w14:paraId="5149BCB7" w14:textId="77777777" w:rsidTr="00D434B8">
        <w:tc>
          <w:tcPr>
            <w:tcW w:w="4675" w:type="dxa"/>
          </w:tcPr>
          <w:p w14:paraId="2F96909F" w14:textId="0723BF7A" w:rsidR="003E2377" w:rsidRPr="003E2377" w:rsidRDefault="003E2377" w:rsidP="00D434B8">
            <w:r w:rsidRPr="003E2377">
              <w:rPr>
                <w:b/>
                <w:bCs/>
              </w:rPr>
              <w:t>Strengths:</w:t>
            </w:r>
            <w:r>
              <w:rPr>
                <w:b/>
                <w:bCs/>
              </w:rPr>
              <w:t xml:space="preserve"> </w:t>
            </w:r>
            <w:r w:rsidRPr="003E2377">
              <w:t>What are the strengths of your community in addressing the drug overdose crisis?</w:t>
            </w:r>
          </w:p>
          <w:p w14:paraId="3E36E686" w14:textId="77777777" w:rsidR="003E2377" w:rsidRDefault="003E2377" w:rsidP="00D434B8"/>
          <w:p w14:paraId="5B367673" w14:textId="77777777" w:rsidR="003E2377" w:rsidRDefault="003E2377" w:rsidP="00D434B8"/>
          <w:p w14:paraId="536AF676" w14:textId="77777777" w:rsidR="003E2377" w:rsidRDefault="003E2377" w:rsidP="00D434B8"/>
          <w:p w14:paraId="4BD11F52" w14:textId="77777777" w:rsidR="00191705" w:rsidRDefault="00191705" w:rsidP="00D434B8"/>
          <w:p w14:paraId="3BEECA4F" w14:textId="77777777" w:rsidR="00191705" w:rsidRDefault="00191705" w:rsidP="00D434B8"/>
          <w:p w14:paraId="2A798518" w14:textId="77777777" w:rsidR="00191705" w:rsidRDefault="00191705" w:rsidP="00D434B8"/>
          <w:p w14:paraId="3CD8E58C" w14:textId="77777777" w:rsidR="00191705" w:rsidRDefault="00191705" w:rsidP="00D434B8"/>
          <w:p w14:paraId="3F070D09" w14:textId="77777777" w:rsidR="00191705" w:rsidRDefault="00191705" w:rsidP="00D434B8"/>
          <w:p w14:paraId="2986F21C" w14:textId="77777777" w:rsidR="00191705" w:rsidRDefault="00191705" w:rsidP="00D434B8"/>
          <w:p w14:paraId="40A4CE46" w14:textId="77777777" w:rsidR="00191705" w:rsidRDefault="00191705" w:rsidP="00D434B8"/>
          <w:p w14:paraId="497E0128" w14:textId="77777777" w:rsidR="003E2377" w:rsidRDefault="003E2377" w:rsidP="00D434B8"/>
          <w:p w14:paraId="6EDFD765" w14:textId="77777777" w:rsidR="003E2377" w:rsidRDefault="003E2377" w:rsidP="00D434B8"/>
          <w:p w14:paraId="5A3A7879" w14:textId="77777777" w:rsidR="003E2377" w:rsidRDefault="003E2377" w:rsidP="00D434B8"/>
          <w:p w14:paraId="01FF31C7" w14:textId="77777777" w:rsidR="003E2377" w:rsidRDefault="003E2377" w:rsidP="00D434B8"/>
        </w:tc>
        <w:tc>
          <w:tcPr>
            <w:tcW w:w="4675" w:type="dxa"/>
          </w:tcPr>
          <w:p w14:paraId="36255564" w14:textId="0262DF87" w:rsidR="003E2377" w:rsidRPr="003E2377" w:rsidRDefault="003E2377" w:rsidP="00D434B8">
            <w:pPr>
              <w:rPr>
                <w:b/>
                <w:bCs/>
              </w:rPr>
            </w:pPr>
            <w:r w:rsidRPr="003E2377">
              <w:rPr>
                <w:b/>
                <w:bCs/>
              </w:rPr>
              <w:t>Weaknesses:</w:t>
            </w:r>
            <w:r>
              <w:rPr>
                <w:b/>
                <w:bCs/>
              </w:rPr>
              <w:t xml:space="preserve"> </w:t>
            </w:r>
            <w:r w:rsidRPr="003E2377">
              <w:t>What are the weaknesses associated with your community addressing the drug overdose crisis?</w:t>
            </w:r>
          </w:p>
        </w:tc>
      </w:tr>
      <w:tr w:rsidR="003E2377" w14:paraId="24DAE13B" w14:textId="77777777" w:rsidTr="00D434B8">
        <w:tc>
          <w:tcPr>
            <w:tcW w:w="4675" w:type="dxa"/>
          </w:tcPr>
          <w:p w14:paraId="14D98BBB" w14:textId="466F1AC5" w:rsidR="003E2377" w:rsidRPr="003E2377" w:rsidRDefault="003E2377" w:rsidP="00D434B8">
            <w:pPr>
              <w:rPr>
                <w:b/>
                <w:bCs/>
              </w:rPr>
            </w:pPr>
            <w:r w:rsidRPr="003E2377">
              <w:rPr>
                <w:b/>
                <w:bCs/>
              </w:rPr>
              <w:t>Opportunities:</w:t>
            </w:r>
            <w:r>
              <w:rPr>
                <w:b/>
                <w:bCs/>
              </w:rPr>
              <w:t xml:space="preserve"> </w:t>
            </w:r>
            <w:r w:rsidRPr="003E2377">
              <w:t>What opportunities does your community have in addressing the drug overdose crisis?</w:t>
            </w:r>
          </w:p>
          <w:p w14:paraId="78D230D7" w14:textId="77777777" w:rsidR="003E2377" w:rsidRDefault="003E2377" w:rsidP="00D434B8"/>
          <w:p w14:paraId="32A892E1" w14:textId="77777777" w:rsidR="003E2377" w:rsidRDefault="003E2377" w:rsidP="00D434B8"/>
          <w:p w14:paraId="1A84DB65" w14:textId="77777777" w:rsidR="003E2377" w:rsidRDefault="003E2377" w:rsidP="00D434B8"/>
          <w:p w14:paraId="6420C6B6" w14:textId="77777777" w:rsidR="003E2377" w:rsidRDefault="003E2377" w:rsidP="00D434B8"/>
          <w:p w14:paraId="7B5E9299" w14:textId="77777777" w:rsidR="003E2377" w:rsidRDefault="003E2377" w:rsidP="00D434B8"/>
          <w:p w14:paraId="065F7F9E" w14:textId="77777777" w:rsidR="00191705" w:rsidRDefault="00191705" w:rsidP="00D434B8"/>
          <w:p w14:paraId="6F8D3299" w14:textId="77777777" w:rsidR="00191705" w:rsidRDefault="00191705" w:rsidP="00D434B8"/>
          <w:p w14:paraId="6D20F7DE" w14:textId="77777777" w:rsidR="00191705" w:rsidRDefault="00191705" w:rsidP="00D434B8"/>
          <w:p w14:paraId="23886B9A" w14:textId="77777777" w:rsidR="00191705" w:rsidRDefault="00191705" w:rsidP="00D434B8"/>
          <w:p w14:paraId="0E9925D5" w14:textId="77777777" w:rsidR="00191705" w:rsidRDefault="00191705" w:rsidP="00D434B8"/>
          <w:p w14:paraId="68C9F344" w14:textId="77777777" w:rsidR="003E2377" w:rsidRDefault="003E2377" w:rsidP="00D434B8"/>
          <w:p w14:paraId="08179570" w14:textId="77777777" w:rsidR="003E2377" w:rsidRDefault="003E2377" w:rsidP="00D434B8"/>
          <w:p w14:paraId="0BCC990C" w14:textId="77777777" w:rsidR="003E2377" w:rsidRDefault="003E2377" w:rsidP="00D434B8"/>
          <w:p w14:paraId="43180D0B" w14:textId="77777777" w:rsidR="003E2377" w:rsidRDefault="003E2377" w:rsidP="00D434B8"/>
        </w:tc>
        <w:tc>
          <w:tcPr>
            <w:tcW w:w="4675" w:type="dxa"/>
          </w:tcPr>
          <w:p w14:paraId="0CB934DE" w14:textId="053A8CAB" w:rsidR="003E2377" w:rsidRPr="003E2377" w:rsidRDefault="003E2377" w:rsidP="00D434B8">
            <w:pPr>
              <w:rPr>
                <w:b/>
                <w:bCs/>
              </w:rPr>
            </w:pPr>
            <w:r w:rsidRPr="003E2377">
              <w:rPr>
                <w:b/>
                <w:bCs/>
              </w:rPr>
              <w:t>Threats:</w:t>
            </w:r>
            <w:r>
              <w:rPr>
                <w:b/>
                <w:bCs/>
              </w:rPr>
              <w:t xml:space="preserve"> </w:t>
            </w:r>
            <w:r w:rsidRPr="003E2377">
              <w:t>What threats are present to your community in addressing the drug overdose crisis?</w:t>
            </w:r>
          </w:p>
          <w:p w14:paraId="382DE245" w14:textId="77777777" w:rsidR="003E2377" w:rsidRDefault="003E2377" w:rsidP="00D434B8"/>
          <w:p w14:paraId="534E3EB1" w14:textId="77777777" w:rsidR="003E2377" w:rsidRDefault="003E2377" w:rsidP="00D434B8"/>
          <w:p w14:paraId="7BC7ED08" w14:textId="77777777" w:rsidR="003E2377" w:rsidRDefault="003E2377" w:rsidP="00D434B8"/>
          <w:p w14:paraId="3FDD38DA" w14:textId="77777777" w:rsidR="003E2377" w:rsidRDefault="003E2377" w:rsidP="00D434B8"/>
        </w:tc>
      </w:tr>
    </w:tbl>
    <w:p w14:paraId="65966ED2" w14:textId="4EE10A50" w:rsidR="003E2377" w:rsidRDefault="003E2377" w:rsidP="00D86CBE">
      <w:pPr>
        <w:pStyle w:val="Heading3"/>
      </w:pPr>
      <w:r>
        <w:lastRenderedPageBreak/>
        <w:t>Logic model</w:t>
      </w:r>
    </w:p>
    <w:p w14:paraId="429E984B" w14:textId="686B2B63" w:rsidR="00191705" w:rsidRDefault="00D02EBB" w:rsidP="0019170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F6B004E" wp14:editId="5CBF4B5F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6134100" cy="600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6000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92EA" w14:textId="23349621" w:rsidR="00D02EBB" w:rsidRDefault="00D02EBB">
                            <w:r>
                              <w:t xml:space="preserve">Overarching Goal: </w:t>
                            </w:r>
                          </w:p>
                          <w:p w14:paraId="148D5700" w14:textId="77777777" w:rsidR="00D02EBB" w:rsidRDefault="00D02E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B004E" id="Text Box 2" o:spid="_x0000_s1030" style="position:absolute;margin-left:431.8pt;margin-top:26.7pt;width:483pt;height:47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" fillcolor="#cfcdcd [2894]" strokecolor="black [3213]">
                <v:stroke joinstyle="miter"/>
                <v:textbox>
                  <w:txbxContent>
                    <w:p w14:paraId="280692EA" w14:textId="23349621" w:rsidR="00D02EBB" w:rsidRDefault="00D02EBB">
                      <w:r>
                        <w:t xml:space="preserve">Overarching Goal: </w:t>
                      </w:r>
                    </w:p>
                    <w:p w14:paraId="148D5700" w14:textId="77777777" w:rsidR="00D02EBB" w:rsidRDefault="00D02EBB"/>
                  </w:txbxContent>
                </v:textbox>
                <w10:wrap type="square" anchorx="margin"/>
              </v:roundrect>
            </w:pict>
          </mc:Fallback>
        </mc:AlternateContent>
      </w:r>
    </w:p>
    <w:p w14:paraId="44175878" w14:textId="77777777" w:rsidR="00D02EBB" w:rsidRDefault="00D02EBB" w:rsidP="00191705"/>
    <w:p w14:paraId="53370DD1" w14:textId="2F6E7EA2" w:rsidR="00191705" w:rsidRDefault="00D02EBB" w:rsidP="00191705">
      <w:r w:rsidRPr="00B8435A">
        <w:rPr>
          <w:noProof/>
        </w:rPr>
        <w:drawing>
          <wp:anchor distT="0" distB="0" distL="114300" distR="114300" simplePos="0" relativeHeight="251671552" behindDoc="1" locked="0" layoutInCell="1" allowOverlap="1" wp14:anchorId="69AD75D4" wp14:editId="3CFCEC3C">
            <wp:simplePos x="0" y="0"/>
            <wp:positionH relativeFrom="margin">
              <wp:align>center</wp:align>
            </wp:positionH>
            <wp:positionV relativeFrom="paragraph">
              <wp:posOffset>177800</wp:posOffset>
            </wp:positionV>
            <wp:extent cx="6953250" cy="6029325"/>
            <wp:effectExtent l="0" t="0" r="0" b="952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1DB7E" w14:textId="465355A5" w:rsidR="00191705" w:rsidRDefault="00191705" w:rsidP="00191705"/>
    <w:p w14:paraId="3FFB28B1" w14:textId="50102087" w:rsidR="00A23B54" w:rsidRDefault="00A23B54">
      <w:pPr>
        <w:spacing w:before="120" w:after="0"/>
        <w:rPr>
          <w:rFonts w:asciiTheme="majorHAnsi" w:eastAsiaTheme="majorEastAsia" w:hAnsiTheme="majorHAnsi" w:cs="Times New Roman (Headings CS)"/>
          <w:b/>
          <w:bCs/>
          <w:caps/>
          <w:color w:val="326249" w:themeColor="accent2" w:themeShade="80"/>
          <w:spacing w:val="10"/>
          <w:sz w:val="32"/>
          <w:szCs w:val="24"/>
        </w:rPr>
      </w:pPr>
      <w:r>
        <w:lastRenderedPageBreak/>
        <w:br w:type="page"/>
      </w:r>
    </w:p>
    <w:p w14:paraId="76AD3F44" w14:textId="36A0C0C5" w:rsidR="003E2377" w:rsidRDefault="00510B68" w:rsidP="00D86CBE">
      <w:pPr>
        <w:pStyle w:val="Heading3"/>
      </w:pPr>
      <w:r>
        <w:lastRenderedPageBreak/>
        <w:t>Lo</w:t>
      </w:r>
      <w:r w:rsidR="00A23B54">
        <w:t>G</w:t>
      </w:r>
      <w:r>
        <w:t>ic Model</w:t>
      </w:r>
    </w:p>
    <w:p w14:paraId="77801745" w14:textId="77777777" w:rsidR="00510B68" w:rsidRDefault="00510B68" w:rsidP="00510B6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A209876" w14:textId="71E9851C" w:rsidR="00510B68" w:rsidRPr="00510B68" w:rsidRDefault="00510B68" w:rsidP="00510B68">
      <w:pPr>
        <w:pStyle w:val="Default"/>
        <w:spacing w:after="373"/>
        <w:rPr>
          <w:rFonts w:asciiTheme="minorHAnsi" w:hAnsiTheme="minorHAnsi" w:cstheme="minorHAnsi"/>
          <w:sz w:val="20"/>
          <w:szCs w:val="20"/>
        </w:rPr>
      </w:pPr>
      <w:r w:rsidRPr="00510B68">
        <w:rPr>
          <w:rFonts w:asciiTheme="minorHAnsi" w:hAnsiTheme="minorHAnsi" w:cstheme="minorHAnsi"/>
          <w:b/>
          <w:bCs/>
          <w:sz w:val="20"/>
          <w:szCs w:val="20"/>
        </w:rPr>
        <w:t xml:space="preserve">Overarching Goal: </w:t>
      </w:r>
      <w:r w:rsidRPr="00510B68">
        <w:rPr>
          <w:rFonts w:asciiTheme="minorHAnsi" w:hAnsiTheme="minorHAnsi" w:cstheme="minorHAnsi"/>
          <w:sz w:val="20"/>
          <w:szCs w:val="20"/>
        </w:rPr>
        <w:t xml:space="preserve">What does the </w:t>
      </w:r>
      <w:r>
        <w:rPr>
          <w:rFonts w:asciiTheme="minorHAnsi" w:hAnsiTheme="minorHAnsi" w:cstheme="minorHAnsi"/>
          <w:sz w:val="20"/>
          <w:szCs w:val="20"/>
        </w:rPr>
        <w:t>county</w:t>
      </w:r>
      <w:r w:rsidRPr="00510B68">
        <w:rPr>
          <w:rFonts w:asciiTheme="minorHAnsi" w:hAnsiTheme="minorHAnsi" w:cstheme="minorHAnsi"/>
          <w:sz w:val="20"/>
          <w:szCs w:val="20"/>
        </w:rPr>
        <w:t xml:space="preserve"> want to achieve? </w:t>
      </w:r>
      <w:r w:rsidRPr="00510B6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0ECB">
        <w:rPr>
          <w:rFonts w:asciiTheme="minorHAnsi" w:hAnsiTheme="minorHAnsi" w:cstheme="minorHAnsi"/>
          <w:b/>
          <w:bCs/>
          <w:sz w:val="20"/>
          <w:szCs w:val="20"/>
        </w:rPr>
        <w:t>________________________________</w:t>
      </w:r>
      <w:r w:rsidRPr="00510B68">
        <w:rPr>
          <w:rFonts w:asciiTheme="minorHAnsi" w:hAnsiTheme="minorHAnsi" w:cstheme="minorHAnsi"/>
          <w:b/>
          <w:bCs/>
          <w:sz w:val="20"/>
          <w:szCs w:val="20"/>
        </w:rPr>
        <w:t>____</w:t>
      </w:r>
    </w:p>
    <w:p w14:paraId="322272EF" w14:textId="77777777" w:rsidR="00D02EBB" w:rsidRPr="00510B68" w:rsidRDefault="00D02EBB" w:rsidP="00D02EBB">
      <w:pPr>
        <w:pStyle w:val="Default"/>
        <w:spacing w:after="373"/>
        <w:rPr>
          <w:rFonts w:asciiTheme="minorHAnsi" w:hAnsiTheme="minorHAnsi" w:cstheme="minorHAnsi"/>
          <w:sz w:val="20"/>
          <w:szCs w:val="20"/>
        </w:rPr>
      </w:pPr>
      <w:r w:rsidRPr="00510B68">
        <w:rPr>
          <w:rFonts w:asciiTheme="minorHAnsi" w:hAnsiTheme="minorHAnsi" w:cstheme="minorHAnsi"/>
          <w:b/>
          <w:bCs/>
          <w:sz w:val="20"/>
          <w:szCs w:val="20"/>
        </w:rPr>
        <w:t xml:space="preserve">Assumptions: </w:t>
      </w:r>
      <w:r w:rsidRPr="00D02EBB">
        <w:rPr>
          <w:rFonts w:asciiTheme="minorHAnsi" w:hAnsiTheme="minorHAnsi" w:cstheme="minorHAnsi"/>
          <w:sz w:val="20"/>
          <w:szCs w:val="20"/>
        </w:rPr>
        <w:t>What are the underlying assumptions associated with this work? Why</w:t>
      </w:r>
      <w:r w:rsidRPr="00510B68">
        <w:rPr>
          <w:rFonts w:asciiTheme="minorHAnsi" w:hAnsiTheme="minorHAnsi" w:cstheme="minorHAnsi"/>
          <w:sz w:val="20"/>
          <w:szCs w:val="20"/>
        </w:rPr>
        <w:t xml:space="preserve"> are the chosen activities and interventions the correct ones?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407082" w14:textId="77777777" w:rsidR="00D02EBB" w:rsidRDefault="00D02EBB" w:rsidP="00D02EBB">
      <w:pPr>
        <w:pStyle w:val="Default"/>
        <w:spacing w:after="373"/>
        <w:rPr>
          <w:rFonts w:asciiTheme="minorHAnsi" w:hAnsiTheme="minorHAnsi" w:cstheme="minorHAnsi"/>
          <w:b/>
          <w:bCs/>
          <w:sz w:val="20"/>
          <w:szCs w:val="20"/>
        </w:rPr>
      </w:pPr>
      <w:r w:rsidRPr="00510B68">
        <w:rPr>
          <w:rFonts w:asciiTheme="minorHAnsi" w:hAnsiTheme="minorHAnsi" w:cstheme="minorHAnsi"/>
          <w:b/>
          <w:bCs/>
          <w:sz w:val="20"/>
          <w:szCs w:val="20"/>
        </w:rPr>
        <w:t xml:space="preserve">External Factors: </w:t>
      </w:r>
      <w:r w:rsidRPr="00510B68">
        <w:rPr>
          <w:rFonts w:asciiTheme="minorHAnsi" w:hAnsiTheme="minorHAnsi" w:cstheme="minorHAnsi"/>
          <w:sz w:val="20"/>
          <w:szCs w:val="20"/>
        </w:rPr>
        <w:t xml:space="preserve">What barriers exist in achieving the goal(s)? What factors assist in achieving the goal(s)? </w:t>
      </w:r>
      <w:r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6D0628" w14:textId="3BB58B3F" w:rsidR="00510B68" w:rsidRPr="00510B68" w:rsidRDefault="00510B68" w:rsidP="00510B68">
      <w:pPr>
        <w:pStyle w:val="Default"/>
        <w:spacing w:after="373"/>
        <w:rPr>
          <w:rFonts w:asciiTheme="minorHAnsi" w:hAnsiTheme="minorHAnsi" w:cstheme="minorHAnsi"/>
          <w:sz w:val="20"/>
          <w:szCs w:val="20"/>
        </w:rPr>
      </w:pPr>
      <w:r w:rsidRPr="00510B68">
        <w:rPr>
          <w:rFonts w:asciiTheme="minorHAnsi" w:hAnsiTheme="minorHAnsi" w:cstheme="minorHAnsi"/>
          <w:b/>
          <w:bCs/>
          <w:sz w:val="20"/>
          <w:szCs w:val="20"/>
        </w:rPr>
        <w:t xml:space="preserve">Inputs: </w:t>
      </w:r>
      <w:r w:rsidRPr="00510B68">
        <w:rPr>
          <w:rFonts w:asciiTheme="minorHAnsi" w:hAnsiTheme="minorHAnsi" w:cstheme="minorHAnsi"/>
          <w:sz w:val="20"/>
          <w:szCs w:val="20"/>
        </w:rPr>
        <w:t>What resources will be needed to meet the goal</w:t>
      </w:r>
      <w:r>
        <w:rPr>
          <w:rFonts w:asciiTheme="minorHAnsi" w:hAnsiTheme="minorHAnsi" w:cstheme="minorHAnsi"/>
          <w:sz w:val="20"/>
          <w:szCs w:val="20"/>
        </w:rPr>
        <w:t xml:space="preserve">? </w:t>
      </w:r>
      <w:r w:rsidRPr="00510B6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0ECB">
        <w:rPr>
          <w:rFonts w:asciiTheme="minorHAnsi" w:hAnsiTheme="minorHAnsi" w:cstheme="minorHAnsi"/>
          <w:b/>
          <w:bCs/>
          <w:sz w:val="20"/>
          <w:szCs w:val="20"/>
        </w:rPr>
        <w:t>________________________________</w:t>
      </w:r>
      <w:r w:rsidRPr="00510B68">
        <w:rPr>
          <w:rFonts w:asciiTheme="minorHAnsi" w:hAnsiTheme="minorHAnsi" w:cstheme="minorHAnsi"/>
          <w:b/>
          <w:bCs/>
          <w:sz w:val="20"/>
          <w:szCs w:val="20"/>
        </w:rPr>
        <w:t>_</w:t>
      </w:r>
    </w:p>
    <w:p w14:paraId="66511D86" w14:textId="2453FEC2" w:rsidR="00510B68" w:rsidRPr="00510B68" w:rsidRDefault="00510B68" w:rsidP="00510B68">
      <w:pPr>
        <w:pStyle w:val="Default"/>
        <w:spacing w:after="373"/>
        <w:rPr>
          <w:rFonts w:asciiTheme="minorHAnsi" w:hAnsiTheme="minorHAnsi" w:cstheme="minorHAnsi"/>
          <w:sz w:val="20"/>
          <w:szCs w:val="20"/>
        </w:rPr>
      </w:pPr>
      <w:r w:rsidRPr="00510B68">
        <w:rPr>
          <w:rFonts w:asciiTheme="minorHAnsi" w:hAnsiTheme="minorHAnsi" w:cstheme="minorHAnsi"/>
          <w:b/>
          <w:bCs/>
          <w:sz w:val="20"/>
          <w:szCs w:val="20"/>
        </w:rPr>
        <w:t xml:space="preserve">Outputs: </w:t>
      </w:r>
      <w:r w:rsidRPr="00510B68">
        <w:rPr>
          <w:rFonts w:asciiTheme="minorHAnsi" w:hAnsiTheme="minorHAnsi" w:cstheme="minorHAnsi"/>
          <w:sz w:val="20"/>
          <w:szCs w:val="20"/>
        </w:rPr>
        <w:t xml:space="preserve">Which activities and interventions are to be utilized? </w:t>
      </w:r>
      <w:r w:rsidRPr="00510B6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>________________________________</w:t>
      </w:r>
      <w:r w:rsidRPr="00510B68">
        <w:rPr>
          <w:rFonts w:asciiTheme="minorHAnsi" w:hAnsiTheme="minorHAnsi" w:cstheme="minorHAnsi"/>
          <w:b/>
          <w:bCs/>
          <w:sz w:val="20"/>
          <w:szCs w:val="20"/>
        </w:rPr>
        <w:t>___</w:t>
      </w:r>
    </w:p>
    <w:p w14:paraId="482FDE2A" w14:textId="3F65B7CC" w:rsidR="00510B68" w:rsidRPr="00510B68" w:rsidRDefault="00510B68" w:rsidP="00510B68">
      <w:pPr>
        <w:pStyle w:val="Default"/>
        <w:spacing w:after="373"/>
        <w:rPr>
          <w:rFonts w:asciiTheme="minorHAnsi" w:hAnsiTheme="minorHAnsi" w:cstheme="minorHAnsi"/>
          <w:sz w:val="20"/>
          <w:szCs w:val="20"/>
        </w:rPr>
      </w:pPr>
      <w:r w:rsidRPr="00510B68">
        <w:rPr>
          <w:rFonts w:asciiTheme="minorHAnsi" w:hAnsiTheme="minorHAnsi" w:cstheme="minorHAnsi"/>
          <w:b/>
          <w:bCs/>
          <w:sz w:val="20"/>
          <w:szCs w:val="20"/>
        </w:rPr>
        <w:t xml:space="preserve">Measures: </w:t>
      </w:r>
      <w:r w:rsidRPr="00510B68">
        <w:rPr>
          <w:rFonts w:asciiTheme="minorHAnsi" w:hAnsiTheme="minorHAnsi" w:cstheme="minorHAnsi"/>
          <w:sz w:val="20"/>
          <w:szCs w:val="20"/>
        </w:rPr>
        <w:t xml:space="preserve">How will the outputs be measured? </w:t>
      </w:r>
      <w:r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B33D1" w14:textId="0A9B09A8" w:rsidR="00510B68" w:rsidRPr="00510B68" w:rsidRDefault="00D02EBB" w:rsidP="00510B68">
      <w:pPr>
        <w:pStyle w:val="Default"/>
        <w:spacing w:after="37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510B68" w:rsidRPr="00510B68">
        <w:rPr>
          <w:rFonts w:asciiTheme="minorHAnsi" w:hAnsiTheme="minorHAnsi" w:cstheme="minorHAnsi"/>
          <w:b/>
          <w:bCs/>
          <w:sz w:val="20"/>
          <w:szCs w:val="20"/>
        </w:rPr>
        <w:t xml:space="preserve">utcomes: </w:t>
      </w:r>
      <w:r w:rsidR="00510B68" w:rsidRPr="00510B68">
        <w:rPr>
          <w:rFonts w:asciiTheme="minorHAnsi" w:hAnsiTheme="minorHAnsi" w:cstheme="minorHAnsi"/>
          <w:sz w:val="20"/>
          <w:szCs w:val="20"/>
        </w:rPr>
        <w:t xml:space="preserve">What are the expected short-term and long-term changes? </w:t>
      </w:r>
      <w:r w:rsidR="00510B6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05ECDA68" w14:textId="598335D4" w:rsidR="00A23B54" w:rsidRPr="002374E7" w:rsidRDefault="00000000" w:rsidP="00A23B54">
      <w:pPr>
        <w:pStyle w:val="Heading3"/>
      </w:pPr>
      <w:sdt>
        <w:sdtPr>
          <w:id w:val="1812132216"/>
          <w:placeholder>
            <w:docPart w:val="6394772D057D4702B3EF7BD6AB63179F"/>
          </w:placeholder>
          <w15:appearance w15:val="hidden"/>
        </w:sdtPr>
        <w:sdtContent>
          <w:sdt>
            <w:sdtPr>
              <w:id w:val="-624614939"/>
              <w:placeholder>
                <w:docPart w:val="BC81387EB91C4257B46E2A1E6E2BD5F9"/>
              </w:placeholder>
              <w15:appearance w15:val="hidden"/>
            </w:sdtPr>
            <w:sdtContent>
              <w:r w:rsidR="00A23B54" w:rsidRPr="002374E7">
                <w:t>ACTION PLAN</w:t>
              </w:r>
              <w:r w:rsidR="002374E7" w:rsidRPr="002374E7">
                <w:t xml:space="preserve"> checklist</w:t>
              </w:r>
            </w:sdtContent>
          </w:sdt>
          <w:r w:rsidR="00A23B54" w:rsidRPr="002374E7">
            <w:t xml:space="preserve"> </w:t>
          </w:r>
        </w:sdtContent>
      </w:sdt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Adjust the plan table"/>
      </w:tblPr>
      <w:tblGrid>
        <w:gridCol w:w="630"/>
        <w:gridCol w:w="8730"/>
      </w:tblGrid>
      <w:tr w:rsidR="00A23B54" w:rsidRPr="002374E7" w14:paraId="237788FC" w14:textId="77777777" w:rsidTr="00D434B8">
        <w:tc>
          <w:tcPr>
            <w:tcW w:w="630" w:type="dxa"/>
          </w:tcPr>
          <w:p w14:paraId="6A838C30" w14:textId="77777777" w:rsidR="00A23B54" w:rsidRPr="002374E7" w:rsidRDefault="00A23B54" w:rsidP="00D434B8">
            <w:r w:rsidRPr="002374E7">
              <w:t>Step</w:t>
            </w:r>
          </w:p>
        </w:tc>
        <w:tc>
          <w:tcPr>
            <w:tcW w:w="8730" w:type="dxa"/>
          </w:tcPr>
          <w:p w14:paraId="53A6076B" w14:textId="77777777" w:rsidR="00A23B54" w:rsidRPr="002374E7" w:rsidRDefault="00A23B54" w:rsidP="00D434B8"/>
        </w:tc>
      </w:tr>
      <w:tr w:rsidR="00A23B54" w:rsidRPr="002374E7" w14:paraId="7ABC99F5" w14:textId="77777777" w:rsidTr="00D434B8">
        <w:tc>
          <w:tcPr>
            <w:tcW w:w="630" w:type="dxa"/>
          </w:tcPr>
          <w:p w14:paraId="3BCF01B7" w14:textId="77777777" w:rsidR="00A23B54" w:rsidRPr="002374E7" w:rsidRDefault="00A23B54" w:rsidP="00D434B8">
            <w:pPr>
              <w:pStyle w:val="ListNumber"/>
              <w:numPr>
                <w:ilvl w:val="0"/>
                <w:numId w:val="15"/>
              </w:numPr>
            </w:pPr>
          </w:p>
        </w:tc>
        <w:tc>
          <w:tcPr>
            <w:tcW w:w="8730" w:type="dxa"/>
          </w:tcPr>
          <w:p w14:paraId="0F819EFA" w14:textId="77777777" w:rsidR="00A23B54" w:rsidRPr="002374E7" w:rsidRDefault="00A23B54" w:rsidP="00D434B8">
            <w:r w:rsidRPr="002374E7">
              <w:t>Develop separate fund for opioid settlement dollars</w:t>
            </w:r>
          </w:p>
        </w:tc>
      </w:tr>
      <w:tr w:rsidR="00A23B54" w:rsidRPr="002374E7" w14:paraId="34B2B71D" w14:textId="77777777" w:rsidTr="00D434B8">
        <w:tc>
          <w:tcPr>
            <w:tcW w:w="630" w:type="dxa"/>
          </w:tcPr>
          <w:p w14:paraId="306B5499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20995085" w14:textId="77777777" w:rsidR="00A23B54" w:rsidRPr="002374E7" w:rsidRDefault="00A23B54" w:rsidP="00D434B8">
            <w:r w:rsidRPr="002374E7">
              <w:t>Steering committee creation (optional)</w:t>
            </w:r>
          </w:p>
        </w:tc>
      </w:tr>
      <w:tr w:rsidR="00A23B54" w:rsidRPr="002374E7" w14:paraId="710C8AF5" w14:textId="77777777" w:rsidTr="00D434B8">
        <w:tc>
          <w:tcPr>
            <w:tcW w:w="630" w:type="dxa"/>
          </w:tcPr>
          <w:p w14:paraId="4727A13C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5661627F" w14:textId="77777777" w:rsidR="00A23B54" w:rsidRPr="002374E7" w:rsidRDefault="00A23B54" w:rsidP="00D434B8">
            <w:r w:rsidRPr="002374E7">
              <w:t>Stakeholder engagement</w:t>
            </w:r>
          </w:p>
        </w:tc>
      </w:tr>
      <w:tr w:rsidR="00A23B54" w:rsidRPr="002374E7" w14:paraId="46F95FC7" w14:textId="77777777" w:rsidTr="00D434B8">
        <w:tc>
          <w:tcPr>
            <w:tcW w:w="630" w:type="dxa"/>
          </w:tcPr>
          <w:p w14:paraId="093BDDA1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58B23072" w14:textId="77777777" w:rsidR="00A23B54" w:rsidRPr="002374E7" w:rsidRDefault="00A23B54" w:rsidP="00D434B8">
            <w:r w:rsidRPr="002374E7">
              <w:t>Gather stakeholder data and information</w:t>
            </w:r>
          </w:p>
        </w:tc>
      </w:tr>
      <w:tr w:rsidR="00A23B54" w:rsidRPr="002374E7" w14:paraId="3120114A" w14:textId="77777777" w:rsidTr="00D434B8">
        <w:tc>
          <w:tcPr>
            <w:tcW w:w="630" w:type="dxa"/>
          </w:tcPr>
          <w:p w14:paraId="67DC3161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055F3926" w14:textId="77777777" w:rsidR="00A23B54" w:rsidRPr="002374E7" w:rsidRDefault="00A23B54" w:rsidP="00D434B8">
            <w:r w:rsidRPr="002374E7">
              <w:t>Community needs assessment</w:t>
            </w:r>
          </w:p>
        </w:tc>
      </w:tr>
      <w:tr w:rsidR="00A23B54" w:rsidRPr="002374E7" w14:paraId="5DE866AC" w14:textId="77777777" w:rsidTr="00D434B8">
        <w:tc>
          <w:tcPr>
            <w:tcW w:w="630" w:type="dxa"/>
          </w:tcPr>
          <w:p w14:paraId="36441D59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6E26B486" w14:textId="77777777" w:rsidR="00A23B54" w:rsidRPr="002374E7" w:rsidRDefault="00A23B54" w:rsidP="00D434B8">
            <w:r w:rsidRPr="002374E7">
              <w:t xml:space="preserve">Multi-sector strategic planning </w:t>
            </w:r>
          </w:p>
        </w:tc>
      </w:tr>
      <w:tr w:rsidR="00A23B54" w:rsidRPr="002374E7" w14:paraId="62FE06BD" w14:textId="77777777" w:rsidTr="00D434B8">
        <w:tc>
          <w:tcPr>
            <w:tcW w:w="630" w:type="dxa"/>
          </w:tcPr>
          <w:p w14:paraId="37B7C733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2061CCE4" w14:textId="77777777" w:rsidR="00A23B54" w:rsidRPr="002374E7" w:rsidRDefault="00A23B54" w:rsidP="00D434B8">
            <w:r w:rsidRPr="002374E7">
              <w:t>Community forums with experts</w:t>
            </w:r>
          </w:p>
        </w:tc>
      </w:tr>
      <w:tr w:rsidR="00A23B54" w:rsidRPr="002374E7" w14:paraId="4A7610C8" w14:textId="77777777" w:rsidTr="00D434B8">
        <w:tc>
          <w:tcPr>
            <w:tcW w:w="630" w:type="dxa"/>
          </w:tcPr>
          <w:p w14:paraId="46557E8A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58E453F7" w14:textId="77777777" w:rsidR="00A23B54" w:rsidRPr="002374E7" w:rsidRDefault="00A23B54" w:rsidP="00D434B8">
            <w:r w:rsidRPr="002374E7">
              <w:t>Strategy/activity selection</w:t>
            </w:r>
          </w:p>
        </w:tc>
      </w:tr>
      <w:tr w:rsidR="00A23B54" w:rsidRPr="002374E7" w14:paraId="33FA7381" w14:textId="77777777" w:rsidTr="00D434B8">
        <w:tc>
          <w:tcPr>
            <w:tcW w:w="630" w:type="dxa"/>
          </w:tcPr>
          <w:p w14:paraId="2E6EB1A2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67A159AF" w14:textId="77777777" w:rsidR="00A23B54" w:rsidRPr="002374E7" w:rsidRDefault="00A23B54" w:rsidP="00D434B8">
            <w:r w:rsidRPr="002374E7">
              <w:t>Spending plan development</w:t>
            </w:r>
          </w:p>
        </w:tc>
      </w:tr>
      <w:tr w:rsidR="00A23B54" w:rsidRPr="002374E7" w14:paraId="6B2073AD" w14:textId="77777777" w:rsidTr="00D434B8">
        <w:tc>
          <w:tcPr>
            <w:tcW w:w="630" w:type="dxa"/>
          </w:tcPr>
          <w:p w14:paraId="2A2DE90B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3E5201EB" w14:textId="77777777" w:rsidR="00A23B54" w:rsidRPr="002374E7" w:rsidRDefault="00A23B54" w:rsidP="00D434B8">
            <w:r w:rsidRPr="002374E7">
              <w:t>Community comment period</w:t>
            </w:r>
          </w:p>
        </w:tc>
      </w:tr>
      <w:tr w:rsidR="00A23B54" w:rsidRPr="002374E7" w14:paraId="13315155" w14:textId="77777777" w:rsidTr="00D434B8">
        <w:tc>
          <w:tcPr>
            <w:tcW w:w="630" w:type="dxa"/>
          </w:tcPr>
          <w:p w14:paraId="5702B5D9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1E07255E" w14:textId="77777777" w:rsidR="00A23B54" w:rsidRPr="002374E7" w:rsidRDefault="00A23B54" w:rsidP="00D434B8">
            <w:r w:rsidRPr="002374E7">
              <w:t>Ongoing monitoring and accountability</w:t>
            </w:r>
          </w:p>
        </w:tc>
      </w:tr>
      <w:tr w:rsidR="00A23B54" w:rsidRPr="002374E7" w14:paraId="65234E29" w14:textId="77777777" w:rsidTr="00D434B8">
        <w:tc>
          <w:tcPr>
            <w:tcW w:w="630" w:type="dxa"/>
          </w:tcPr>
          <w:p w14:paraId="6609D69C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227B095F" w14:textId="18B85B92" w:rsidR="002374E7" w:rsidRPr="002374E7" w:rsidRDefault="00A23B54" w:rsidP="00D434B8">
            <w:r w:rsidRPr="002374E7">
              <w:t>Ensure equity and inclusion throughout all steps</w:t>
            </w:r>
          </w:p>
        </w:tc>
      </w:tr>
    </w:tbl>
    <w:p w14:paraId="022C49E7" w14:textId="77777777" w:rsidR="002374E7" w:rsidRPr="002374E7" w:rsidRDefault="002374E7" w:rsidP="00A23B54">
      <w:pPr>
        <w:pStyle w:val="Heading3"/>
        <w:tabs>
          <w:tab w:val="left" w:pos="5340"/>
        </w:tabs>
        <w:rPr>
          <w:sz w:val="16"/>
          <w:szCs w:val="12"/>
        </w:rPr>
      </w:pPr>
    </w:p>
    <w:p w14:paraId="210B9FCB" w14:textId="739DA769" w:rsidR="00A23B54" w:rsidRPr="002374E7" w:rsidRDefault="002374E7" w:rsidP="00A23B54">
      <w:pPr>
        <w:pStyle w:val="Heading3"/>
        <w:tabs>
          <w:tab w:val="left" w:pos="5340"/>
        </w:tabs>
      </w:pPr>
      <w:r w:rsidRPr="002374E7">
        <w:t>Steering</w:t>
      </w:r>
      <w:r w:rsidR="00A23B54" w:rsidRPr="002374E7">
        <w:t xml:space="preserve"> Committee</w:t>
      </w:r>
      <w:r w:rsidRPr="002374E7">
        <w:t xml:space="preserve"> activities</w:t>
      </w:r>
      <w:r w:rsidR="00A23B54" w:rsidRPr="002374E7">
        <w:tab/>
      </w:r>
      <w:r>
        <w:t xml:space="preserve"> checklist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Question for consumers table"/>
      </w:tblPr>
      <w:tblGrid>
        <w:gridCol w:w="630"/>
        <w:gridCol w:w="8730"/>
      </w:tblGrid>
      <w:tr w:rsidR="00A23B54" w:rsidRPr="002374E7" w14:paraId="46C72B9C" w14:textId="77777777" w:rsidTr="00D434B8">
        <w:tc>
          <w:tcPr>
            <w:tcW w:w="630" w:type="dxa"/>
          </w:tcPr>
          <w:p w14:paraId="55FDF8D9" w14:textId="77777777" w:rsidR="00A23B54" w:rsidRPr="002374E7" w:rsidRDefault="00A23B54" w:rsidP="00D434B8">
            <w:r w:rsidRPr="002374E7">
              <w:t>Step</w:t>
            </w:r>
          </w:p>
        </w:tc>
        <w:tc>
          <w:tcPr>
            <w:tcW w:w="8730" w:type="dxa"/>
          </w:tcPr>
          <w:p w14:paraId="0B408F53" w14:textId="77777777" w:rsidR="00A23B54" w:rsidRPr="002374E7" w:rsidRDefault="00A23B54" w:rsidP="00D434B8"/>
        </w:tc>
      </w:tr>
      <w:tr w:rsidR="00A23B54" w:rsidRPr="002374E7" w14:paraId="0FE92D86" w14:textId="77777777" w:rsidTr="00D434B8">
        <w:tc>
          <w:tcPr>
            <w:tcW w:w="630" w:type="dxa"/>
          </w:tcPr>
          <w:p w14:paraId="61E0CBF2" w14:textId="77777777" w:rsidR="00A23B54" w:rsidRPr="002374E7" w:rsidRDefault="00A23B54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 w:rsidRPr="002374E7">
              <w:t>1</w:t>
            </w:r>
          </w:p>
        </w:tc>
        <w:tc>
          <w:tcPr>
            <w:tcW w:w="8730" w:type="dxa"/>
          </w:tcPr>
          <w:p w14:paraId="07FCFFAC" w14:textId="77777777" w:rsidR="00A23B54" w:rsidRPr="002374E7" w:rsidRDefault="00A23B54" w:rsidP="00D434B8">
            <w:r w:rsidRPr="002374E7">
              <w:t>Create a separate fund for opioid settlement dollars</w:t>
            </w:r>
          </w:p>
        </w:tc>
      </w:tr>
      <w:tr w:rsidR="00A23B54" w:rsidRPr="002374E7" w14:paraId="03FE395F" w14:textId="77777777" w:rsidTr="00D434B8">
        <w:tc>
          <w:tcPr>
            <w:tcW w:w="630" w:type="dxa"/>
          </w:tcPr>
          <w:p w14:paraId="7F841E74" w14:textId="77777777" w:rsidR="00A23B54" w:rsidRPr="002374E7" w:rsidRDefault="00A23B54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 w:rsidRPr="002374E7">
              <w:t>2</w:t>
            </w:r>
          </w:p>
        </w:tc>
        <w:tc>
          <w:tcPr>
            <w:tcW w:w="8730" w:type="dxa"/>
          </w:tcPr>
          <w:p w14:paraId="0A9151DD" w14:textId="77777777" w:rsidR="00A23B54" w:rsidRPr="002374E7" w:rsidRDefault="00A23B54" w:rsidP="00D434B8">
            <w:r w:rsidRPr="002374E7">
              <w:t>Determine average annual amount of funding available</w:t>
            </w:r>
          </w:p>
        </w:tc>
      </w:tr>
      <w:tr w:rsidR="00A23B54" w:rsidRPr="002374E7" w14:paraId="7C6F3ECE" w14:textId="77777777" w:rsidTr="00D434B8">
        <w:tc>
          <w:tcPr>
            <w:tcW w:w="630" w:type="dxa"/>
          </w:tcPr>
          <w:p w14:paraId="4AEB99D3" w14:textId="77777777" w:rsidR="00A23B54" w:rsidRPr="002374E7" w:rsidRDefault="00A23B54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 w:rsidRPr="002374E7">
              <w:t>3</w:t>
            </w:r>
          </w:p>
        </w:tc>
        <w:tc>
          <w:tcPr>
            <w:tcW w:w="8730" w:type="dxa"/>
          </w:tcPr>
          <w:p w14:paraId="4B7902DA" w14:textId="77777777" w:rsidR="00A23B54" w:rsidRPr="002374E7" w:rsidRDefault="00A23B54" w:rsidP="00D434B8">
            <w:r w:rsidRPr="002374E7">
              <w:t>Create engagement strategy associated with community stakeholders</w:t>
            </w:r>
          </w:p>
        </w:tc>
      </w:tr>
      <w:tr w:rsidR="00A23B54" w:rsidRPr="002374E7" w14:paraId="04216E0B" w14:textId="77777777" w:rsidTr="00D434B8">
        <w:tc>
          <w:tcPr>
            <w:tcW w:w="630" w:type="dxa"/>
          </w:tcPr>
          <w:p w14:paraId="52C96E54" w14:textId="77777777" w:rsidR="00A23B54" w:rsidRPr="002374E7" w:rsidRDefault="00A23B54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 w:rsidRPr="002374E7">
              <w:t>4</w:t>
            </w:r>
          </w:p>
        </w:tc>
        <w:tc>
          <w:tcPr>
            <w:tcW w:w="8730" w:type="dxa"/>
          </w:tcPr>
          <w:p w14:paraId="149A7259" w14:textId="6A41A114" w:rsidR="00A23B54" w:rsidRPr="002374E7" w:rsidRDefault="00A23B54" w:rsidP="00D434B8">
            <w:r w:rsidRPr="002374E7">
              <w:t>Determine process by which strategies/activities will be identified and funded</w:t>
            </w:r>
          </w:p>
        </w:tc>
      </w:tr>
      <w:tr w:rsidR="00A23B54" w:rsidRPr="002374E7" w14:paraId="36F71708" w14:textId="77777777" w:rsidTr="00D434B8">
        <w:tc>
          <w:tcPr>
            <w:tcW w:w="630" w:type="dxa"/>
          </w:tcPr>
          <w:p w14:paraId="118747D5" w14:textId="5D9545E3" w:rsidR="00A23B54" w:rsidRPr="002374E7" w:rsidRDefault="002374E7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5</w:t>
            </w:r>
          </w:p>
        </w:tc>
        <w:tc>
          <w:tcPr>
            <w:tcW w:w="8730" w:type="dxa"/>
          </w:tcPr>
          <w:p w14:paraId="0DDB73D3" w14:textId="77777777" w:rsidR="00A23B54" w:rsidRPr="002374E7" w:rsidRDefault="00A23B54" w:rsidP="00D434B8">
            <w:r w:rsidRPr="002374E7">
              <w:t>Determine goals for public-facing information and materials</w:t>
            </w:r>
          </w:p>
        </w:tc>
      </w:tr>
    </w:tbl>
    <w:p w14:paraId="54DEB55F" w14:textId="77777777" w:rsidR="002374E7" w:rsidRPr="00A23B54" w:rsidRDefault="002374E7" w:rsidP="00A23B54">
      <w:pPr>
        <w:rPr>
          <w:rStyle w:val="Heading1Char"/>
          <w:highlight w:val="yellow"/>
        </w:rPr>
      </w:pPr>
    </w:p>
    <w:p w14:paraId="323F484B" w14:textId="33E2B00B" w:rsidR="00A23B54" w:rsidRPr="002374E7" w:rsidRDefault="00A23B54" w:rsidP="00A23B54">
      <w:pPr>
        <w:pStyle w:val="Heading3"/>
      </w:pPr>
      <w:r w:rsidRPr="002374E7">
        <w:t>CURRENT LANDSCAPE</w:t>
      </w:r>
      <w:r w:rsidR="002374E7" w:rsidRPr="002374E7">
        <w:t xml:space="preserve"> checklist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Consumer perceptions table"/>
      </w:tblPr>
      <w:tblGrid>
        <w:gridCol w:w="630"/>
        <w:gridCol w:w="8730"/>
      </w:tblGrid>
      <w:tr w:rsidR="00A23B54" w:rsidRPr="002374E7" w14:paraId="1C6A74E3" w14:textId="77777777" w:rsidTr="00D434B8">
        <w:tc>
          <w:tcPr>
            <w:tcW w:w="630" w:type="dxa"/>
          </w:tcPr>
          <w:p w14:paraId="40C54202" w14:textId="77777777" w:rsidR="00A23B54" w:rsidRPr="002374E7" w:rsidRDefault="00A23B54" w:rsidP="00D434B8">
            <w:r w:rsidRPr="002374E7">
              <w:t>Step</w:t>
            </w:r>
          </w:p>
        </w:tc>
        <w:tc>
          <w:tcPr>
            <w:tcW w:w="8730" w:type="dxa"/>
          </w:tcPr>
          <w:p w14:paraId="6A821B9E" w14:textId="77777777" w:rsidR="00A23B54" w:rsidRPr="002374E7" w:rsidRDefault="00A23B54" w:rsidP="00D434B8"/>
        </w:tc>
      </w:tr>
      <w:tr w:rsidR="00A23B54" w:rsidRPr="002374E7" w14:paraId="2CD3B5B9" w14:textId="77777777" w:rsidTr="00D434B8">
        <w:tc>
          <w:tcPr>
            <w:tcW w:w="630" w:type="dxa"/>
          </w:tcPr>
          <w:p w14:paraId="3B12DEF0" w14:textId="77777777" w:rsidR="00A23B54" w:rsidRPr="002374E7" w:rsidRDefault="00A23B54" w:rsidP="00D434B8">
            <w:pPr>
              <w:pStyle w:val="ListNumber"/>
              <w:numPr>
                <w:ilvl w:val="0"/>
                <w:numId w:val="13"/>
              </w:numPr>
            </w:pPr>
          </w:p>
        </w:tc>
        <w:tc>
          <w:tcPr>
            <w:tcW w:w="8730" w:type="dxa"/>
          </w:tcPr>
          <w:p w14:paraId="5DFF790C" w14:textId="77777777" w:rsidR="00A23B54" w:rsidRPr="002374E7" w:rsidRDefault="00A23B54" w:rsidP="00D434B8">
            <w:r w:rsidRPr="002374E7">
              <w:t>Determine a neutral convener for stakeholder group meetings</w:t>
            </w:r>
          </w:p>
        </w:tc>
      </w:tr>
      <w:tr w:rsidR="00A23B54" w:rsidRPr="002374E7" w14:paraId="661F0360" w14:textId="77777777" w:rsidTr="00D434B8">
        <w:tc>
          <w:tcPr>
            <w:tcW w:w="630" w:type="dxa"/>
          </w:tcPr>
          <w:p w14:paraId="50EF576B" w14:textId="77777777" w:rsidR="00A23B54" w:rsidRPr="002374E7" w:rsidRDefault="00A23B54" w:rsidP="00D434B8">
            <w:pPr>
              <w:pStyle w:val="ListNumber"/>
              <w:numPr>
                <w:ilvl w:val="0"/>
                <w:numId w:val="13"/>
              </w:numPr>
            </w:pPr>
          </w:p>
        </w:tc>
        <w:tc>
          <w:tcPr>
            <w:tcW w:w="8730" w:type="dxa"/>
          </w:tcPr>
          <w:p w14:paraId="08F97C37" w14:textId="77777777" w:rsidR="00A23B54" w:rsidRPr="002374E7" w:rsidRDefault="00A23B54" w:rsidP="00D434B8">
            <w:r w:rsidRPr="002374E7">
              <w:t>Identify stakeholder groups to include, ensure inclusion of those most profoundly impacted</w:t>
            </w:r>
          </w:p>
        </w:tc>
      </w:tr>
      <w:tr w:rsidR="00A23B54" w:rsidRPr="002374E7" w14:paraId="72C756E7" w14:textId="77777777" w:rsidTr="00D434B8">
        <w:tc>
          <w:tcPr>
            <w:tcW w:w="630" w:type="dxa"/>
          </w:tcPr>
          <w:p w14:paraId="4ED158F5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504E9C19" w14:textId="77777777" w:rsidR="00A23B54" w:rsidRPr="002374E7" w:rsidRDefault="00A23B54" w:rsidP="00D434B8">
            <w:r w:rsidRPr="002374E7">
              <w:t>Have current stakeholders determine which stakeholders are missing from the conversation</w:t>
            </w:r>
          </w:p>
        </w:tc>
      </w:tr>
      <w:tr w:rsidR="00A23B54" w:rsidRPr="002374E7" w14:paraId="37FEE49E" w14:textId="77777777" w:rsidTr="00D434B8">
        <w:tc>
          <w:tcPr>
            <w:tcW w:w="630" w:type="dxa"/>
          </w:tcPr>
          <w:p w14:paraId="645DC45E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7C432C14" w14:textId="77777777" w:rsidR="00A23B54" w:rsidRPr="002374E7" w:rsidRDefault="00A23B54" w:rsidP="00D434B8">
            <w:r w:rsidRPr="002374E7">
              <w:t>Identify data, reports, strategic plans, and other information to be shared by stakeholders</w:t>
            </w:r>
          </w:p>
        </w:tc>
      </w:tr>
      <w:tr w:rsidR="00A23B54" w:rsidRPr="002374E7" w14:paraId="75272AE1" w14:textId="77777777" w:rsidTr="00D434B8">
        <w:tc>
          <w:tcPr>
            <w:tcW w:w="630" w:type="dxa"/>
          </w:tcPr>
          <w:p w14:paraId="489543DC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21592D2F" w14:textId="77777777" w:rsidR="00A23B54" w:rsidRPr="002374E7" w:rsidRDefault="00A23B54" w:rsidP="00D434B8">
            <w:r w:rsidRPr="002374E7">
              <w:t>Create opportunities for stakeholders to share their expertise</w:t>
            </w:r>
          </w:p>
        </w:tc>
      </w:tr>
      <w:tr w:rsidR="00A23B54" w:rsidRPr="002374E7" w14:paraId="0276ADBF" w14:textId="77777777" w:rsidTr="00D434B8">
        <w:tc>
          <w:tcPr>
            <w:tcW w:w="630" w:type="dxa"/>
          </w:tcPr>
          <w:p w14:paraId="7AA4EC86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2412DB60" w14:textId="77777777" w:rsidR="00A23B54" w:rsidRPr="002374E7" w:rsidRDefault="00A23B54" w:rsidP="00D434B8">
            <w:r w:rsidRPr="002374E7">
              <w:t>Create process for assessing current community needs and gaps in the substance use space</w:t>
            </w:r>
          </w:p>
        </w:tc>
      </w:tr>
      <w:tr w:rsidR="00A23B54" w:rsidRPr="002374E7" w14:paraId="063DF413" w14:textId="77777777" w:rsidTr="00D434B8">
        <w:tc>
          <w:tcPr>
            <w:tcW w:w="630" w:type="dxa"/>
          </w:tcPr>
          <w:p w14:paraId="1DF430E3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3C04264C" w14:textId="77777777" w:rsidR="00A23B54" w:rsidRPr="002374E7" w:rsidRDefault="00A23B54" w:rsidP="00D434B8">
            <w:r w:rsidRPr="002374E7">
              <w:t>Create process for prioritizing strategies/activities</w:t>
            </w:r>
          </w:p>
        </w:tc>
      </w:tr>
      <w:tr w:rsidR="00A23B54" w:rsidRPr="002374E7" w14:paraId="3D1C8D95" w14:textId="77777777" w:rsidTr="00D434B8">
        <w:tc>
          <w:tcPr>
            <w:tcW w:w="630" w:type="dxa"/>
          </w:tcPr>
          <w:p w14:paraId="11C934CD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6EFB6347" w14:textId="77777777" w:rsidR="00A23B54" w:rsidRPr="002374E7" w:rsidRDefault="00A23B54" w:rsidP="00D434B8">
            <w:r w:rsidRPr="002374E7">
              <w:t>Conduct multi-sector strategic planning process</w:t>
            </w:r>
          </w:p>
        </w:tc>
      </w:tr>
    </w:tbl>
    <w:p w14:paraId="61529777" w14:textId="77777777" w:rsidR="002374E7" w:rsidRPr="002374E7" w:rsidRDefault="002374E7" w:rsidP="00A23B54">
      <w:pPr>
        <w:pStyle w:val="Heading3"/>
        <w:rPr>
          <w:sz w:val="18"/>
          <w:szCs w:val="14"/>
        </w:rPr>
      </w:pPr>
    </w:p>
    <w:p w14:paraId="0B707176" w14:textId="781BE5FA" w:rsidR="00A23B54" w:rsidRPr="002374E7" w:rsidRDefault="00A23B54" w:rsidP="00A23B54">
      <w:pPr>
        <w:pStyle w:val="Heading3"/>
      </w:pPr>
      <w:r w:rsidRPr="002374E7">
        <w:t>Proposals FOR FUNDING</w:t>
      </w:r>
      <w:r w:rsidR="002374E7" w:rsidRPr="002374E7">
        <w:t xml:space="preserve"> checklist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Quantitative metrics table"/>
      </w:tblPr>
      <w:tblGrid>
        <w:gridCol w:w="630"/>
        <w:gridCol w:w="8730"/>
      </w:tblGrid>
      <w:tr w:rsidR="00A23B54" w:rsidRPr="002374E7" w14:paraId="2BF4DAE8" w14:textId="77777777" w:rsidTr="00D434B8">
        <w:tc>
          <w:tcPr>
            <w:tcW w:w="630" w:type="dxa"/>
          </w:tcPr>
          <w:p w14:paraId="73BD77A8" w14:textId="77777777" w:rsidR="00A23B54" w:rsidRPr="002374E7" w:rsidRDefault="00A23B54" w:rsidP="00D434B8">
            <w:r w:rsidRPr="002374E7">
              <w:t>Step</w:t>
            </w:r>
          </w:p>
        </w:tc>
        <w:tc>
          <w:tcPr>
            <w:tcW w:w="8730" w:type="dxa"/>
          </w:tcPr>
          <w:p w14:paraId="46A46649" w14:textId="77777777" w:rsidR="00A23B54" w:rsidRPr="002374E7" w:rsidRDefault="00A23B54" w:rsidP="00D434B8"/>
        </w:tc>
      </w:tr>
      <w:tr w:rsidR="00A23B54" w:rsidRPr="002374E7" w14:paraId="0EF3FC5F" w14:textId="77777777" w:rsidTr="00D434B8">
        <w:tc>
          <w:tcPr>
            <w:tcW w:w="630" w:type="dxa"/>
          </w:tcPr>
          <w:p w14:paraId="6B7ECEB2" w14:textId="77777777" w:rsidR="00A23B54" w:rsidRPr="002374E7" w:rsidRDefault="00A23B54" w:rsidP="00D434B8">
            <w:pPr>
              <w:pStyle w:val="ListNumber"/>
              <w:numPr>
                <w:ilvl w:val="0"/>
                <w:numId w:val="14"/>
              </w:numPr>
            </w:pPr>
          </w:p>
        </w:tc>
        <w:tc>
          <w:tcPr>
            <w:tcW w:w="8730" w:type="dxa"/>
          </w:tcPr>
          <w:p w14:paraId="7ACC6963" w14:textId="77777777" w:rsidR="00A23B54" w:rsidRPr="002374E7" w:rsidRDefault="00A23B54" w:rsidP="00D434B8">
            <w:r w:rsidRPr="002374E7">
              <w:t>Create request for proposals (RFP) for departments and organizations to request funding</w:t>
            </w:r>
          </w:p>
        </w:tc>
      </w:tr>
      <w:tr w:rsidR="00A23B54" w:rsidRPr="002374E7" w14:paraId="68A72893" w14:textId="77777777" w:rsidTr="00D434B8">
        <w:tc>
          <w:tcPr>
            <w:tcW w:w="630" w:type="dxa"/>
          </w:tcPr>
          <w:p w14:paraId="4125704D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5451FEC2" w14:textId="77777777" w:rsidR="00A23B54" w:rsidRPr="002374E7" w:rsidRDefault="00A23B54" w:rsidP="00D434B8">
            <w:r w:rsidRPr="002374E7">
              <w:t xml:space="preserve">Share RFP with stakeholders </w:t>
            </w:r>
            <w:proofErr w:type="gramStart"/>
            <w:r w:rsidRPr="002374E7">
              <w:t>already engaged,</w:t>
            </w:r>
            <w:proofErr w:type="gramEnd"/>
            <w:r w:rsidRPr="002374E7">
              <w:t xml:space="preserve"> additional stakeholders and the general public</w:t>
            </w:r>
          </w:p>
        </w:tc>
      </w:tr>
      <w:tr w:rsidR="00A23B54" w:rsidRPr="002374E7" w14:paraId="18C2C4E6" w14:textId="77777777" w:rsidTr="00D434B8">
        <w:tc>
          <w:tcPr>
            <w:tcW w:w="630" w:type="dxa"/>
          </w:tcPr>
          <w:p w14:paraId="6FCC6FE8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10EE15B0" w14:textId="77777777" w:rsidR="00A23B54" w:rsidRPr="002374E7" w:rsidRDefault="00A23B54" w:rsidP="00D434B8">
            <w:r w:rsidRPr="002374E7">
              <w:t>Determine which proposals include collaborative with other organizations or institutions</w:t>
            </w:r>
          </w:p>
        </w:tc>
      </w:tr>
      <w:tr w:rsidR="00A23B54" w:rsidRPr="002374E7" w14:paraId="6FE07E47" w14:textId="77777777" w:rsidTr="00D434B8">
        <w:tc>
          <w:tcPr>
            <w:tcW w:w="630" w:type="dxa"/>
          </w:tcPr>
          <w:p w14:paraId="03087BBB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777F760B" w14:textId="77777777" w:rsidR="00A23B54" w:rsidRPr="002374E7" w:rsidRDefault="00A23B54" w:rsidP="00D434B8">
            <w:r w:rsidRPr="002374E7">
              <w:t xml:space="preserve">Determine which proposals address immediate needs, gaps and priorities </w:t>
            </w:r>
          </w:p>
        </w:tc>
      </w:tr>
      <w:tr w:rsidR="00A23B54" w:rsidRPr="002374E7" w14:paraId="6F0E2EC5" w14:textId="77777777" w:rsidTr="00D434B8">
        <w:tc>
          <w:tcPr>
            <w:tcW w:w="630" w:type="dxa"/>
          </w:tcPr>
          <w:p w14:paraId="12596B7F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0B7DAACD" w14:textId="77777777" w:rsidR="00A23B54" w:rsidRPr="002374E7" w:rsidRDefault="00A23B54" w:rsidP="00D434B8">
            <w:r w:rsidRPr="002374E7">
              <w:t>Determine which proposals use funds to supplement, rather than supplant, existing funds</w:t>
            </w:r>
          </w:p>
        </w:tc>
      </w:tr>
      <w:tr w:rsidR="00A23B54" w:rsidRPr="002374E7" w14:paraId="7CED4B72" w14:textId="77777777" w:rsidTr="00D434B8">
        <w:tc>
          <w:tcPr>
            <w:tcW w:w="630" w:type="dxa"/>
          </w:tcPr>
          <w:p w14:paraId="0E253388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4436948A" w14:textId="77777777" w:rsidR="00A23B54" w:rsidRPr="002374E7" w:rsidRDefault="00A23B54" w:rsidP="00D434B8">
            <w:r w:rsidRPr="002374E7">
              <w:t>Award funding, requiring specific metrics be determined to identify impacts of funds</w:t>
            </w:r>
          </w:p>
        </w:tc>
      </w:tr>
      <w:tr w:rsidR="00A23B54" w:rsidRPr="002374E7" w14:paraId="5D51EDEA" w14:textId="77777777" w:rsidTr="00D434B8">
        <w:tc>
          <w:tcPr>
            <w:tcW w:w="630" w:type="dxa"/>
          </w:tcPr>
          <w:p w14:paraId="36744209" w14:textId="77777777" w:rsidR="00A23B54" w:rsidRPr="002374E7" w:rsidRDefault="00A23B54" w:rsidP="00D434B8">
            <w:pPr>
              <w:pStyle w:val="ListNumber"/>
            </w:pPr>
          </w:p>
        </w:tc>
        <w:tc>
          <w:tcPr>
            <w:tcW w:w="8730" w:type="dxa"/>
          </w:tcPr>
          <w:p w14:paraId="25162338" w14:textId="77777777" w:rsidR="00A23B54" w:rsidRPr="002374E7" w:rsidRDefault="00A23B54" w:rsidP="00D434B8">
            <w:r w:rsidRPr="002374E7">
              <w:t>Finalize spending plan</w:t>
            </w:r>
          </w:p>
        </w:tc>
      </w:tr>
    </w:tbl>
    <w:p w14:paraId="2D94A262" w14:textId="77777777" w:rsidR="00A23B54" w:rsidRPr="00A23B54" w:rsidRDefault="00A23B54" w:rsidP="00A23B54">
      <w:pPr>
        <w:rPr>
          <w:rStyle w:val="Heading1Char"/>
          <w:highlight w:val="yellow"/>
        </w:rPr>
      </w:pPr>
    </w:p>
    <w:p w14:paraId="79E52596" w14:textId="2A338A99" w:rsidR="00A23B54" w:rsidRPr="002374E7" w:rsidRDefault="00A23B54" w:rsidP="00A23B54">
      <w:pPr>
        <w:pStyle w:val="Heading3"/>
      </w:pPr>
      <w:r w:rsidRPr="002374E7">
        <w:t>Monitoring &amp; Accountability</w:t>
      </w:r>
      <w:r w:rsidR="002374E7" w:rsidRPr="002374E7">
        <w:t xml:space="preserve"> Checklist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Consumer perceptions table"/>
      </w:tblPr>
      <w:tblGrid>
        <w:gridCol w:w="630"/>
        <w:gridCol w:w="8730"/>
      </w:tblGrid>
      <w:tr w:rsidR="00A23B54" w:rsidRPr="002374E7" w14:paraId="481375C2" w14:textId="77777777" w:rsidTr="00D434B8">
        <w:tc>
          <w:tcPr>
            <w:tcW w:w="630" w:type="dxa"/>
          </w:tcPr>
          <w:p w14:paraId="66DFF67B" w14:textId="77777777" w:rsidR="00A23B54" w:rsidRPr="002374E7" w:rsidRDefault="00A23B54" w:rsidP="00D434B8">
            <w:r w:rsidRPr="002374E7">
              <w:t>Step</w:t>
            </w:r>
          </w:p>
        </w:tc>
        <w:tc>
          <w:tcPr>
            <w:tcW w:w="8730" w:type="dxa"/>
          </w:tcPr>
          <w:p w14:paraId="38FFCACA" w14:textId="77777777" w:rsidR="00A23B54" w:rsidRPr="002374E7" w:rsidRDefault="00A23B54" w:rsidP="00D434B8"/>
        </w:tc>
      </w:tr>
      <w:tr w:rsidR="00A23B54" w:rsidRPr="002374E7" w14:paraId="30E25AB1" w14:textId="77777777" w:rsidTr="00D434B8">
        <w:tc>
          <w:tcPr>
            <w:tcW w:w="630" w:type="dxa"/>
          </w:tcPr>
          <w:p w14:paraId="2D996D2B" w14:textId="77777777" w:rsidR="00A23B54" w:rsidRPr="002374E7" w:rsidRDefault="00A23B54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 w:rsidRPr="002374E7">
              <w:t>1</w:t>
            </w:r>
          </w:p>
        </w:tc>
        <w:tc>
          <w:tcPr>
            <w:tcW w:w="8730" w:type="dxa"/>
          </w:tcPr>
          <w:p w14:paraId="71FDCE5B" w14:textId="77777777" w:rsidR="00A23B54" w:rsidRPr="002374E7" w:rsidRDefault="00A23B54" w:rsidP="00D434B8">
            <w:r w:rsidRPr="002374E7">
              <w:t>Determine website/platform for public-facing materials and information</w:t>
            </w:r>
          </w:p>
        </w:tc>
      </w:tr>
      <w:tr w:rsidR="00A23B54" w:rsidRPr="002374E7" w14:paraId="7C358938" w14:textId="77777777" w:rsidTr="00D434B8">
        <w:tc>
          <w:tcPr>
            <w:tcW w:w="630" w:type="dxa"/>
          </w:tcPr>
          <w:p w14:paraId="76BE05D9" w14:textId="77777777" w:rsidR="00A23B54" w:rsidRPr="002374E7" w:rsidRDefault="00A23B54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 w:rsidRPr="002374E7">
              <w:t>2</w:t>
            </w:r>
          </w:p>
        </w:tc>
        <w:tc>
          <w:tcPr>
            <w:tcW w:w="8730" w:type="dxa"/>
          </w:tcPr>
          <w:p w14:paraId="72F355F5" w14:textId="77777777" w:rsidR="00A23B54" w:rsidRPr="002374E7" w:rsidRDefault="00A23B54" w:rsidP="00D434B8">
            <w:r w:rsidRPr="002374E7">
              <w:t>Share plans or hold meetings for public comment period and incorporate public comments</w:t>
            </w:r>
          </w:p>
        </w:tc>
      </w:tr>
      <w:tr w:rsidR="00A23B54" w14:paraId="6C7C3DD7" w14:textId="77777777" w:rsidTr="00D434B8">
        <w:tc>
          <w:tcPr>
            <w:tcW w:w="630" w:type="dxa"/>
          </w:tcPr>
          <w:p w14:paraId="2CDE14DE" w14:textId="77777777" w:rsidR="00A23B54" w:rsidRPr="002374E7" w:rsidRDefault="00A23B54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 w:rsidRPr="002374E7">
              <w:t>3</w:t>
            </w:r>
          </w:p>
        </w:tc>
        <w:tc>
          <w:tcPr>
            <w:tcW w:w="8730" w:type="dxa"/>
          </w:tcPr>
          <w:p w14:paraId="5ED3554C" w14:textId="77777777" w:rsidR="00A23B54" w:rsidRDefault="00A23B54" w:rsidP="00D434B8">
            <w:r w:rsidRPr="002374E7">
              <w:t>Create and share annual reports highlighting the impact of funds</w:t>
            </w:r>
            <w:r>
              <w:t xml:space="preserve"> </w:t>
            </w:r>
          </w:p>
        </w:tc>
      </w:tr>
    </w:tbl>
    <w:p w14:paraId="4E4F7EEB" w14:textId="77777777" w:rsidR="00437C48" w:rsidRDefault="00437C48"/>
    <w:p w14:paraId="78BD0FEC" w14:textId="77777777" w:rsidR="00B14210" w:rsidRDefault="00B14210" w:rsidP="00B14210">
      <w:pPr>
        <w:pStyle w:val="Heading3"/>
      </w:pPr>
      <w:r>
        <w:t>resources</w:t>
      </w:r>
    </w:p>
    <w:tbl>
      <w:tblPr>
        <w:tblStyle w:val="Style3"/>
        <w:tblW w:w="5000" w:type="pct"/>
        <w:tblLayout w:type="fixed"/>
        <w:tblLook w:val="04A0" w:firstRow="1" w:lastRow="0" w:firstColumn="1" w:lastColumn="0" w:noHBand="0" w:noVBand="1"/>
        <w:tblDescription w:val="Consumer perceptions table"/>
      </w:tblPr>
      <w:tblGrid>
        <w:gridCol w:w="630"/>
        <w:gridCol w:w="8730"/>
      </w:tblGrid>
      <w:tr w:rsidR="00B14210" w14:paraId="673AB1A9" w14:textId="77777777" w:rsidTr="00D434B8">
        <w:tc>
          <w:tcPr>
            <w:tcW w:w="630" w:type="dxa"/>
          </w:tcPr>
          <w:p w14:paraId="0818D6D3" w14:textId="77777777" w:rsidR="00B14210" w:rsidRDefault="00B14210" w:rsidP="00D434B8">
            <w:r>
              <w:t>Step</w:t>
            </w:r>
          </w:p>
        </w:tc>
        <w:tc>
          <w:tcPr>
            <w:tcW w:w="8730" w:type="dxa"/>
          </w:tcPr>
          <w:p w14:paraId="3BF5FEBF" w14:textId="77777777" w:rsidR="00B14210" w:rsidRDefault="00B14210" w:rsidP="00D434B8"/>
        </w:tc>
      </w:tr>
      <w:tr w:rsidR="00B14210" w14:paraId="3F919308" w14:textId="77777777" w:rsidTr="00D434B8">
        <w:tc>
          <w:tcPr>
            <w:tcW w:w="630" w:type="dxa"/>
          </w:tcPr>
          <w:p w14:paraId="51BE9D26" w14:textId="1764E55D" w:rsidR="00B14210" w:rsidRDefault="00B14210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1</w:t>
            </w:r>
          </w:p>
        </w:tc>
        <w:tc>
          <w:tcPr>
            <w:tcW w:w="8730" w:type="dxa"/>
          </w:tcPr>
          <w:p w14:paraId="189FA535" w14:textId="77777777" w:rsidR="00B14210" w:rsidRDefault="00B14210" w:rsidP="00D434B8">
            <w:r>
              <w:t xml:space="preserve">Michigan Association of Counties – </w:t>
            </w:r>
            <w:hyperlink r:id="rId26" w:history="1">
              <w:r w:rsidRPr="00A53F28">
                <w:rPr>
                  <w:rStyle w:val="Hyperlink"/>
                </w:rPr>
                <w:t>https://micounties.org/opioid-settlement-resource-center/</w:t>
              </w:r>
            </w:hyperlink>
            <w:r>
              <w:t xml:space="preserve"> </w:t>
            </w:r>
          </w:p>
        </w:tc>
      </w:tr>
      <w:tr w:rsidR="00B14210" w14:paraId="0764F8F5" w14:textId="77777777" w:rsidTr="00D434B8">
        <w:tc>
          <w:tcPr>
            <w:tcW w:w="630" w:type="dxa"/>
          </w:tcPr>
          <w:p w14:paraId="4EC27D43" w14:textId="20B463B1" w:rsidR="00B14210" w:rsidRDefault="00B14210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2</w:t>
            </w:r>
          </w:p>
        </w:tc>
        <w:tc>
          <w:tcPr>
            <w:tcW w:w="8730" w:type="dxa"/>
          </w:tcPr>
          <w:p w14:paraId="164C47A3" w14:textId="77777777" w:rsidR="00B14210" w:rsidRDefault="00B14210" w:rsidP="00D434B8">
            <w:r>
              <w:t xml:space="preserve">Michigan Opioid Advisory Commission – </w:t>
            </w:r>
            <w:hyperlink r:id="rId27" w:history="1">
              <w:r w:rsidRPr="00A53F28">
                <w:rPr>
                  <w:rStyle w:val="Hyperlink"/>
                </w:rPr>
                <w:t>http://council.legislature.mi.gov/Council/OAC</w:t>
              </w:r>
            </w:hyperlink>
            <w:r>
              <w:t xml:space="preserve">  </w:t>
            </w:r>
          </w:p>
        </w:tc>
      </w:tr>
      <w:tr w:rsidR="00B14210" w14:paraId="29EE91F3" w14:textId="77777777" w:rsidTr="00D434B8">
        <w:tc>
          <w:tcPr>
            <w:tcW w:w="630" w:type="dxa"/>
          </w:tcPr>
          <w:p w14:paraId="47AF8015" w14:textId="05425552" w:rsidR="00B14210" w:rsidRDefault="00B14210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3</w:t>
            </w:r>
          </w:p>
        </w:tc>
        <w:tc>
          <w:tcPr>
            <w:tcW w:w="8730" w:type="dxa"/>
          </w:tcPr>
          <w:p w14:paraId="32D17E7F" w14:textId="77777777" w:rsidR="00B14210" w:rsidRDefault="00B14210" w:rsidP="00D434B8">
            <w:r>
              <w:t xml:space="preserve">Michigan Department of Health and Human Services – </w:t>
            </w:r>
            <w:hyperlink r:id="rId28" w:history="1">
              <w:r w:rsidRPr="00A53F28">
                <w:rPr>
                  <w:rStyle w:val="Hyperlink"/>
                </w:rPr>
                <w:t>https://www.michigan.gov/opioids</w:t>
              </w:r>
            </w:hyperlink>
            <w:r>
              <w:t xml:space="preserve"> </w:t>
            </w:r>
          </w:p>
        </w:tc>
      </w:tr>
      <w:tr w:rsidR="00B14210" w14:paraId="7C7BB7DE" w14:textId="77777777" w:rsidTr="00D434B8">
        <w:tc>
          <w:tcPr>
            <w:tcW w:w="630" w:type="dxa"/>
          </w:tcPr>
          <w:p w14:paraId="4061D984" w14:textId="2AD9E78B" w:rsidR="00B14210" w:rsidRDefault="00B14210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4</w:t>
            </w:r>
          </w:p>
        </w:tc>
        <w:tc>
          <w:tcPr>
            <w:tcW w:w="8730" w:type="dxa"/>
          </w:tcPr>
          <w:p w14:paraId="04E26650" w14:textId="77777777" w:rsidR="00B14210" w:rsidRDefault="00B14210" w:rsidP="00D434B8">
            <w:r>
              <w:t xml:space="preserve">National Association of Counties – </w:t>
            </w:r>
            <w:hyperlink r:id="rId29" w:history="1">
              <w:r w:rsidRPr="00A53F28">
                <w:rPr>
                  <w:rStyle w:val="Hyperlink"/>
                </w:rPr>
                <w:t>https://www.naco.org/resources/opioid-solutions-center</w:t>
              </w:r>
            </w:hyperlink>
            <w:r>
              <w:t xml:space="preserve"> </w:t>
            </w:r>
          </w:p>
        </w:tc>
      </w:tr>
      <w:tr w:rsidR="00B14210" w14:paraId="4FACC21F" w14:textId="77777777" w:rsidTr="00D434B8">
        <w:tc>
          <w:tcPr>
            <w:tcW w:w="630" w:type="dxa"/>
          </w:tcPr>
          <w:p w14:paraId="3149B151" w14:textId="53163210" w:rsidR="00B14210" w:rsidRDefault="00B14210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5</w:t>
            </w:r>
          </w:p>
        </w:tc>
        <w:tc>
          <w:tcPr>
            <w:tcW w:w="8730" w:type="dxa"/>
          </w:tcPr>
          <w:p w14:paraId="73243907" w14:textId="77777777" w:rsidR="00B14210" w:rsidRDefault="00B14210" w:rsidP="00D434B8">
            <w:r>
              <w:t xml:space="preserve">National Opioid Settlement – </w:t>
            </w:r>
            <w:hyperlink r:id="rId30" w:history="1">
              <w:r w:rsidRPr="00A53F28">
                <w:rPr>
                  <w:rStyle w:val="Hyperlink"/>
                </w:rPr>
                <w:t>https://nationalopioidsettlement.com/</w:t>
              </w:r>
            </w:hyperlink>
            <w:r>
              <w:t xml:space="preserve"> </w:t>
            </w:r>
          </w:p>
        </w:tc>
      </w:tr>
      <w:tr w:rsidR="00B14210" w14:paraId="10D4CD59" w14:textId="77777777" w:rsidTr="00D434B8">
        <w:tc>
          <w:tcPr>
            <w:tcW w:w="630" w:type="dxa"/>
          </w:tcPr>
          <w:p w14:paraId="319FED6A" w14:textId="1EF9AD82" w:rsidR="00B14210" w:rsidRDefault="00B14210" w:rsidP="00D434B8">
            <w:pPr>
              <w:pStyle w:val="ListNumber"/>
              <w:numPr>
                <w:ilvl w:val="0"/>
                <w:numId w:val="0"/>
              </w:numPr>
              <w:ind w:left="72"/>
            </w:pPr>
            <w:r>
              <w:t>6</w:t>
            </w:r>
          </w:p>
        </w:tc>
        <w:tc>
          <w:tcPr>
            <w:tcW w:w="8730" w:type="dxa"/>
          </w:tcPr>
          <w:p w14:paraId="5F63C04A" w14:textId="77777777" w:rsidR="00B14210" w:rsidRDefault="00B14210" w:rsidP="00D434B8">
            <w:r>
              <w:t xml:space="preserve">Opioid Settlement Tracker – </w:t>
            </w:r>
            <w:hyperlink r:id="rId31" w:history="1">
              <w:r w:rsidRPr="004F26D6">
                <w:rPr>
                  <w:rStyle w:val="Hyperlink"/>
                </w:rPr>
                <w:t>https://www.opioidsettlementtracker.com/</w:t>
              </w:r>
            </w:hyperlink>
            <w:r>
              <w:t xml:space="preserve"> </w:t>
            </w:r>
          </w:p>
        </w:tc>
      </w:tr>
    </w:tbl>
    <w:p w14:paraId="34E2B817" w14:textId="77777777" w:rsidR="00B14210" w:rsidRDefault="00B14210"/>
    <w:sectPr w:rsidR="00B14210" w:rsidSect="001844C6">
      <w:pgSz w:w="12240" w:h="15840" w:code="1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18EF" w14:textId="77777777" w:rsidR="004B2379" w:rsidRDefault="004B2379" w:rsidP="008F07DC">
      <w:pPr>
        <w:spacing w:before="0"/>
      </w:pPr>
      <w:r>
        <w:separator/>
      </w:r>
    </w:p>
  </w:endnote>
  <w:endnote w:type="continuationSeparator" w:id="0">
    <w:p w14:paraId="20300046" w14:textId="77777777" w:rsidR="004B2379" w:rsidRDefault="004B2379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1839"/>
      <w:gridCol w:w="5684"/>
      <w:gridCol w:w="1837"/>
    </w:tblGrid>
    <w:tr w:rsidR="004B251C" w:rsidRPr="00A03B52" w14:paraId="01A451A3" w14:textId="77777777" w:rsidTr="004F4B35">
      <w:tc>
        <w:tcPr>
          <w:tcW w:w="1981" w:type="dxa"/>
        </w:tcPr>
        <w:p w14:paraId="4C2CF2B9" w14:textId="41AFA828" w:rsidR="00437C48" w:rsidRPr="00A03B52" w:rsidRDefault="00437C48" w:rsidP="00F23323">
          <w:pPr>
            <w:pStyle w:val="Footer"/>
            <w:rPr>
              <w:szCs w:val="16"/>
            </w:rPr>
          </w:pPr>
        </w:p>
      </w:tc>
      <w:tc>
        <w:tcPr>
          <w:tcW w:w="5975" w:type="dxa"/>
        </w:tcPr>
        <w:p w14:paraId="73687B8B" w14:textId="19BE9AA2" w:rsidR="00437C48" w:rsidRPr="00F23323" w:rsidRDefault="001755F9" w:rsidP="004B251C">
          <w:pPr>
            <w:pStyle w:val="FooterCenterAlign"/>
            <w:jc w:val="left"/>
          </w:pPr>
          <w:r>
            <w:rPr>
              <w:noProof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403EF7A4" wp14:editId="18C939CD">
                <wp:simplePos x="2085975" y="90678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219202" cy="463297"/>
                <wp:effectExtent l="0" t="0" r="0" b="0"/>
                <wp:wrapSquare wrapText="bothSides"/>
                <wp:docPr id="854676579" name="Picture 7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4676579" name="Picture 7" descr="A blue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73" w:type="dxa"/>
        </w:tcPr>
        <w:p w14:paraId="0A58899F" w14:textId="77777777" w:rsidR="00437C48" w:rsidRPr="00A03B52" w:rsidRDefault="00AD1DD2" w:rsidP="00543FAF">
          <w:pPr>
            <w:pStyle w:val="FooterRightAlign"/>
            <w:rPr>
              <w:szCs w:val="16"/>
            </w:rPr>
          </w:pPr>
          <w:r w:rsidRPr="00A03B52">
            <w:rPr>
              <w:szCs w:val="16"/>
            </w:rPr>
            <w:fldChar w:fldCharType="begin"/>
          </w:r>
          <w:r w:rsidRPr="00A03B52">
            <w:rPr>
              <w:szCs w:val="16"/>
            </w:rPr>
            <w:instrText xml:space="preserve"> PAGE   \* MERGEFORMAT </w:instrText>
          </w:r>
          <w:r w:rsidRPr="00A03B52">
            <w:rPr>
              <w:szCs w:val="16"/>
            </w:rPr>
            <w:fldChar w:fldCharType="separate"/>
          </w:r>
          <w:r w:rsidR="00A70318" w:rsidRPr="00A03B52">
            <w:rPr>
              <w:noProof/>
              <w:szCs w:val="16"/>
            </w:rPr>
            <w:t>3</w:t>
          </w:r>
          <w:r w:rsidRPr="00A03B52">
            <w:rPr>
              <w:szCs w:val="16"/>
            </w:rPr>
            <w:fldChar w:fldCharType="end"/>
          </w:r>
        </w:p>
      </w:tc>
    </w:tr>
  </w:tbl>
  <w:p w14:paraId="17DC8886" w14:textId="35DF3A25" w:rsidR="00437C48" w:rsidRDefault="00437C48" w:rsidP="00E4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F1AC" w14:textId="77777777" w:rsidR="004B2379" w:rsidRDefault="004B2379" w:rsidP="008F07DC">
      <w:pPr>
        <w:spacing w:before="0"/>
      </w:pPr>
      <w:r>
        <w:separator/>
      </w:r>
    </w:p>
  </w:footnote>
  <w:footnote w:type="continuationSeparator" w:id="0">
    <w:p w14:paraId="4E304088" w14:textId="77777777" w:rsidR="004B2379" w:rsidRDefault="004B2379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5996" w14:textId="77777777" w:rsidR="005A49C9" w:rsidRDefault="001844C6">
    <w:pPr>
      <w:pStyle w:val="Header"/>
    </w:pPr>
    <w:r>
      <w:rPr>
        <w:noProof/>
        <w14:ligatures w14:val="none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4F38E637" wp14:editId="54E4BBEC">
              <wp:simplePos x="0" y="0"/>
              <wp:positionH relativeFrom="column">
                <wp:posOffset>-914400</wp:posOffset>
              </wp:positionH>
              <wp:positionV relativeFrom="page">
                <wp:posOffset>0</wp:posOffset>
              </wp:positionV>
              <wp:extent cx="7772400" cy="256032"/>
              <wp:effectExtent l="0" t="0" r="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256032"/>
                        <a:chOff x="0" y="0"/>
                        <a:chExt cx="7780020" cy="259080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777240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7620" y="121920"/>
                          <a:ext cx="777240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C96235" id="Group 8" o:spid="_x0000_s1026" alt="&quot;&quot;" style="position:absolute;margin-left:-1in;margin-top:0;width:612pt;height:20.15pt;z-index:-251657216;mso-position-vertical-relative:page;mso-width-relative:margin;mso-height-relative:margin" coordsize="77800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">
              <v:rect id="Rectangle 1" o:spid="_x0000_s1027" style="position:absolute;width:7772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" fillcolor="#c6e0e2 [1302]" stroked="f" strokeweight="1pt"/>
              <v:rect id="Rectangle 3" o:spid="_x0000_s1028" style="position:absolute;left:76;top:1219;width:7772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" fillcolor="#c6e0e2 [1302]" stroked="f" strokeweight="1pt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9186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B6AF6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886C77"/>
    <w:multiLevelType w:val="hybridMultilevel"/>
    <w:tmpl w:val="BF4650FA"/>
    <w:lvl w:ilvl="0" w:tplc="0A9C4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60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EB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08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02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80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66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E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8C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B3E6C19"/>
    <w:multiLevelType w:val="hybridMultilevel"/>
    <w:tmpl w:val="9312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65651"/>
    <w:multiLevelType w:val="hybridMultilevel"/>
    <w:tmpl w:val="6F4E9B68"/>
    <w:lvl w:ilvl="0" w:tplc="88A6E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A9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0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C7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2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80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C7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2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2F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F35498"/>
    <w:multiLevelType w:val="hybridMultilevel"/>
    <w:tmpl w:val="DE5635C4"/>
    <w:lvl w:ilvl="0" w:tplc="DDDE4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49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44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0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A5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A4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42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EE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65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5009FC"/>
    <w:multiLevelType w:val="hybridMultilevel"/>
    <w:tmpl w:val="64B27B2E"/>
    <w:lvl w:ilvl="0" w:tplc="0A4A3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4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EC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ED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0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6E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C5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4D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21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FF5E72"/>
    <w:multiLevelType w:val="hybridMultilevel"/>
    <w:tmpl w:val="E56E638A"/>
    <w:lvl w:ilvl="0" w:tplc="DDDE4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2657"/>
    <w:multiLevelType w:val="hybridMultilevel"/>
    <w:tmpl w:val="23608396"/>
    <w:lvl w:ilvl="0" w:tplc="95D8F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4F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02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6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E1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6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0D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2A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0D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13C09E5"/>
    <w:multiLevelType w:val="hybridMultilevel"/>
    <w:tmpl w:val="987A0BB4"/>
    <w:lvl w:ilvl="0" w:tplc="DDDE4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6087E"/>
    <w:multiLevelType w:val="hybridMultilevel"/>
    <w:tmpl w:val="03AC59C6"/>
    <w:lvl w:ilvl="0" w:tplc="9C0AA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26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8D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08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A9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2E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86A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AA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B0F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EE76767"/>
    <w:multiLevelType w:val="hybridMultilevel"/>
    <w:tmpl w:val="4D42521E"/>
    <w:lvl w:ilvl="0" w:tplc="DDDE4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C360F"/>
    <w:multiLevelType w:val="hybridMultilevel"/>
    <w:tmpl w:val="36606846"/>
    <w:lvl w:ilvl="0" w:tplc="DDDE4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68603">
    <w:abstractNumId w:val="10"/>
  </w:num>
  <w:num w:numId="2" w16cid:durableId="603802512">
    <w:abstractNumId w:val="8"/>
  </w:num>
  <w:num w:numId="3" w16cid:durableId="503665844">
    <w:abstractNumId w:val="7"/>
  </w:num>
  <w:num w:numId="4" w16cid:durableId="472914290">
    <w:abstractNumId w:val="6"/>
  </w:num>
  <w:num w:numId="5" w16cid:durableId="755635700">
    <w:abstractNumId w:val="5"/>
  </w:num>
  <w:num w:numId="6" w16cid:durableId="1480464189">
    <w:abstractNumId w:val="9"/>
  </w:num>
  <w:num w:numId="7" w16cid:durableId="681903713">
    <w:abstractNumId w:val="4"/>
  </w:num>
  <w:num w:numId="8" w16cid:durableId="1732655583">
    <w:abstractNumId w:val="3"/>
  </w:num>
  <w:num w:numId="9" w16cid:durableId="1018390120">
    <w:abstractNumId w:val="2"/>
  </w:num>
  <w:num w:numId="10" w16cid:durableId="145973658">
    <w:abstractNumId w:val="1"/>
  </w:num>
  <w:num w:numId="11" w16cid:durableId="1298141623">
    <w:abstractNumId w:val="9"/>
    <w:lvlOverride w:ilvl="0">
      <w:startOverride w:val="1"/>
    </w:lvlOverride>
  </w:num>
  <w:num w:numId="12" w16cid:durableId="764499009">
    <w:abstractNumId w:val="9"/>
    <w:lvlOverride w:ilvl="0">
      <w:startOverride w:val="1"/>
    </w:lvlOverride>
  </w:num>
  <w:num w:numId="13" w16cid:durableId="116261251">
    <w:abstractNumId w:val="9"/>
    <w:lvlOverride w:ilvl="0">
      <w:startOverride w:val="1"/>
    </w:lvlOverride>
  </w:num>
  <w:num w:numId="14" w16cid:durableId="829566367">
    <w:abstractNumId w:val="9"/>
    <w:lvlOverride w:ilvl="0">
      <w:startOverride w:val="1"/>
    </w:lvlOverride>
  </w:num>
  <w:num w:numId="15" w16cid:durableId="130633683">
    <w:abstractNumId w:val="9"/>
    <w:lvlOverride w:ilvl="0">
      <w:startOverride w:val="1"/>
    </w:lvlOverride>
  </w:num>
  <w:num w:numId="16" w16cid:durableId="891692476">
    <w:abstractNumId w:val="9"/>
    <w:lvlOverride w:ilvl="0">
      <w:startOverride w:val="1"/>
    </w:lvlOverride>
  </w:num>
  <w:num w:numId="17" w16cid:durableId="69280067">
    <w:abstractNumId w:val="10"/>
  </w:num>
  <w:num w:numId="18" w16cid:durableId="1996833799">
    <w:abstractNumId w:val="9"/>
  </w:num>
  <w:num w:numId="19" w16cid:durableId="1234200295">
    <w:abstractNumId w:val="0"/>
  </w:num>
  <w:num w:numId="20" w16cid:durableId="1380939757">
    <w:abstractNumId w:val="12"/>
  </w:num>
  <w:num w:numId="21" w16cid:durableId="2003657619">
    <w:abstractNumId w:val="17"/>
  </w:num>
  <w:num w:numId="22" w16cid:durableId="1014654399">
    <w:abstractNumId w:val="14"/>
  </w:num>
  <w:num w:numId="23" w16cid:durableId="2127503935">
    <w:abstractNumId w:val="21"/>
  </w:num>
  <w:num w:numId="24" w16cid:durableId="518785509">
    <w:abstractNumId w:val="15"/>
  </w:num>
  <w:num w:numId="25" w16cid:durableId="2010401992">
    <w:abstractNumId w:val="16"/>
  </w:num>
  <w:num w:numId="26" w16cid:durableId="1911042413">
    <w:abstractNumId w:val="18"/>
  </w:num>
  <w:num w:numId="27" w16cid:durableId="113713778">
    <w:abstractNumId w:val="13"/>
  </w:num>
  <w:num w:numId="28" w16cid:durableId="1908415591">
    <w:abstractNumId w:val="11"/>
  </w:num>
  <w:num w:numId="29" w16cid:durableId="1172643023">
    <w:abstractNumId w:val="19"/>
  </w:num>
  <w:num w:numId="30" w16cid:durableId="307051842">
    <w:abstractNumId w:val="9"/>
  </w:num>
  <w:num w:numId="31" w16cid:durableId="1887601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50"/>
    <w:rsid w:val="0000778D"/>
    <w:rsid w:val="000358BF"/>
    <w:rsid w:val="000609F4"/>
    <w:rsid w:val="00062716"/>
    <w:rsid w:val="000B4E32"/>
    <w:rsid w:val="000C3330"/>
    <w:rsid w:val="000C3981"/>
    <w:rsid w:val="000D352E"/>
    <w:rsid w:val="000D7B1B"/>
    <w:rsid w:val="0010294D"/>
    <w:rsid w:val="00104B37"/>
    <w:rsid w:val="00105B94"/>
    <w:rsid w:val="0012331E"/>
    <w:rsid w:val="00144FF7"/>
    <w:rsid w:val="00151261"/>
    <w:rsid w:val="001733C3"/>
    <w:rsid w:val="00174702"/>
    <w:rsid w:val="001755F9"/>
    <w:rsid w:val="00176728"/>
    <w:rsid w:val="001844C6"/>
    <w:rsid w:val="00191705"/>
    <w:rsid w:val="0019555A"/>
    <w:rsid w:val="001A035B"/>
    <w:rsid w:val="001A19AA"/>
    <w:rsid w:val="001A2C4F"/>
    <w:rsid w:val="001B027D"/>
    <w:rsid w:val="001B6EDA"/>
    <w:rsid w:val="001C5FA3"/>
    <w:rsid w:val="001C783E"/>
    <w:rsid w:val="001D616B"/>
    <w:rsid w:val="001E265E"/>
    <w:rsid w:val="0022536D"/>
    <w:rsid w:val="00232E31"/>
    <w:rsid w:val="00232F01"/>
    <w:rsid w:val="00235EBE"/>
    <w:rsid w:val="002374E7"/>
    <w:rsid w:val="00243757"/>
    <w:rsid w:val="002502BD"/>
    <w:rsid w:val="00257B21"/>
    <w:rsid w:val="002675E5"/>
    <w:rsid w:val="002747D6"/>
    <w:rsid w:val="00293B83"/>
    <w:rsid w:val="002A052C"/>
    <w:rsid w:val="002A61C8"/>
    <w:rsid w:val="002B7D7F"/>
    <w:rsid w:val="002D0BBC"/>
    <w:rsid w:val="002F5BFD"/>
    <w:rsid w:val="002F645C"/>
    <w:rsid w:val="0030354A"/>
    <w:rsid w:val="00343A42"/>
    <w:rsid w:val="0036246A"/>
    <w:rsid w:val="00392B7F"/>
    <w:rsid w:val="00392C66"/>
    <w:rsid w:val="0039448F"/>
    <w:rsid w:val="003C6AAD"/>
    <w:rsid w:val="003D3482"/>
    <w:rsid w:val="003D3DE0"/>
    <w:rsid w:val="003E0F54"/>
    <w:rsid w:val="003E2377"/>
    <w:rsid w:val="003E3461"/>
    <w:rsid w:val="003E7EA9"/>
    <w:rsid w:val="00400222"/>
    <w:rsid w:val="004177C7"/>
    <w:rsid w:val="00435B22"/>
    <w:rsid w:val="00437C48"/>
    <w:rsid w:val="004502F3"/>
    <w:rsid w:val="004602D0"/>
    <w:rsid w:val="00463818"/>
    <w:rsid w:val="00493790"/>
    <w:rsid w:val="004B2379"/>
    <w:rsid w:val="004B251C"/>
    <w:rsid w:val="004C0D1A"/>
    <w:rsid w:val="004E2DEB"/>
    <w:rsid w:val="004F4B35"/>
    <w:rsid w:val="00501681"/>
    <w:rsid w:val="00510B68"/>
    <w:rsid w:val="005318D6"/>
    <w:rsid w:val="00554FA2"/>
    <w:rsid w:val="005976ED"/>
    <w:rsid w:val="005A1D78"/>
    <w:rsid w:val="005A48F3"/>
    <w:rsid w:val="005A49C9"/>
    <w:rsid w:val="005A715E"/>
    <w:rsid w:val="005C55A0"/>
    <w:rsid w:val="005E3F66"/>
    <w:rsid w:val="005F3E61"/>
    <w:rsid w:val="005F6FDA"/>
    <w:rsid w:val="00621EA3"/>
    <w:rsid w:val="0062786B"/>
    <w:rsid w:val="006907C3"/>
    <w:rsid w:val="00695DE8"/>
    <w:rsid w:val="006A3CE7"/>
    <w:rsid w:val="006A77C2"/>
    <w:rsid w:val="006E48F3"/>
    <w:rsid w:val="006F73A2"/>
    <w:rsid w:val="00700D39"/>
    <w:rsid w:val="00707649"/>
    <w:rsid w:val="00717844"/>
    <w:rsid w:val="007239A2"/>
    <w:rsid w:val="007536B0"/>
    <w:rsid w:val="00782843"/>
    <w:rsid w:val="007A679B"/>
    <w:rsid w:val="007A7A4F"/>
    <w:rsid w:val="007C50D2"/>
    <w:rsid w:val="007D0D0A"/>
    <w:rsid w:val="007D51B8"/>
    <w:rsid w:val="007E0458"/>
    <w:rsid w:val="007E195F"/>
    <w:rsid w:val="007E724A"/>
    <w:rsid w:val="007F13EE"/>
    <w:rsid w:val="007F4554"/>
    <w:rsid w:val="007F649C"/>
    <w:rsid w:val="00804BEC"/>
    <w:rsid w:val="008070F2"/>
    <w:rsid w:val="00812690"/>
    <w:rsid w:val="00820048"/>
    <w:rsid w:val="00830ECB"/>
    <w:rsid w:val="00831306"/>
    <w:rsid w:val="00841E83"/>
    <w:rsid w:val="00842D0A"/>
    <w:rsid w:val="0085466A"/>
    <w:rsid w:val="008720B0"/>
    <w:rsid w:val="00877716"/>
    <w:rsid w:val="0088397D"/>
    <w:rsid w:val="00891A65"/>
    <w:rsid w:val="008B7657"/>
    <w:rsid w:val="008C6100"/>
    <w:rsid w:val="008C74F5"/>
    <w:rsid w:val="008D78C6"/>
    <w:rsid w:val="008E6A0B"/>
    <w:rsid w:val="008F07DC"/>
    <w:rsid w:val="00906393"/>
    <w:rsid w:val="00911B46"/>
    <w:rsid w:val="00912724"/>
    <w:rsid w:val="009139CD"/>
    <w:rsid w:val="0091780D"/>
    <w:rsid w:val="00920E59"/>
    <w:rsid w:val="009670E1"/>
    <w:rsid w:val="0098504C"/>
    <w:rsid w:val="0099077A"/>
    <w:rsid w:val="009E5C61"/>
    <w:rsid w:val="00A03B52"/>
    <w:rsid w:val="00A04953"/>
    <w:rsid w:val="00A04B22"/>
    <w:rsid w:val="00A05271"/>
    <w:rsid w:val="00A06A34"/>
    <w:rsid w:val="00A17BDF"/>
    <w:rsid w:val="00A23B54"/>
    <w:rsid w:val="00A24101"/>
    <w:rsid w:val="00A45783"/>
    <w:rsid w:val="00A50367"/>
    <w:rsid w:val="00A57951"/>
    <w:rsid w:val="00A70318"/>
    <w:rsid w:val="00A95155"/>
    <w:rsid w:val="00AC4B8D"/>
    <w:rsid w:val="00AD1DD2"/>
    <w:rsid w:val="00AD5C46"/>
    <w:rsid w:val="00B11D2C"/>
    <w:rsid w:val="00B14210"/>
    <w:rsid w:val="00B15765"/>
    <w:rsid w:val="00B30ED7"/>
    <w:rsid w:val="00B51D4D"/>
    <w:rsid w:val="00B74016"/>
    <w:rsid w:val="00B878E7"/>
    <w:rsid w:val="00B914D6"/>
    <w:rsid w:val="00BC612E"/>
    <w:rsid w:val="00BD6150"/>
    <w:rsid w:val="00BD6841"/>
    <w:rsid w:val="00C0599D"/>
    <w:rsid w:val="00C16FB4"/>
    <w:rsid w:val="00C34478"/>
    <w:rsid w:val="00C46580"/>
    <w:rsid w:val="00C62E4C"/>
    <w:rsid w:val="00C641BB"/>
    <w:rsid w:val="00C66F1F"/>
    <w:rsid w:val="00C74BBB"/>
    <w:rsid w:val="00CB651E"/>
    <w:rsid w:val="00CD47B2"/>
    <w:rsid w:val="00CF4A1C"/>
    <w:rsid w:val="00CF7875"/>
    <w:rsid w:val="00D00F99"/>
    <w:rsid w:val="00D02EBB"/>
    <w:rsid w:val="00D16F5E"/>
    <w:rsid w:val="00D17D1A"/>
    <w:rsid w:val="00D477CA"/>
    <w:rsid w:val="00D4795E"/>
    <w:rsid w:val="00D5168C"/>
    <w:rsid w:val="00D517BD"/>
    <w:rsid w:val="00D62674"/>
    <w:rsid w:val="00D7375D"/>
    <w:rsid w:val="00D73F05"/>
    <w:rsid w:val="00D7588D"/>
    <w:rsid w:val="00D81FBE"/>
    <w:rsid w:val="00D86CBE"/>
    <w:rsid w:val="00D94DC0"/>
    <w:rsid w:val="00DA408C"/>
    <w:rsid w:val="00DE2FE8"/>
    <w:rsid w:val="00DF595D"/>
    <w:rsid w:val="00E475F2"/>
    <w:rsid w:val="00E501F2"/>
    <w:rsid w:val="00E62420"/>
    <w:rsid w:val="00E7038D"/>
    <w:rsid w:val="00E73386"/>
    <w:rsid w:val="00E80549"/>
    <w:rsid w:val="00E82D9D"/>
    <w:rsid w:val="00E90516"/>
    <w:rsid w:val="00EC17BF"/>
    <w:rsid w:val="00EE23FD"/>
    <w:rsid w:val="00EF290B"/>
    <w:rsid w:val="00F15D69"/>
    <w:rsid w:val="00F1604B"/>
    <w:rsid w:val="00F162AD"/>
    <w:rsid w:val="00FA0666"/>
    <w:rsid w:val="00FB3C5E"/>
    <w:rsid w:val="00FD0577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2C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C6"/>
    <w:pPr>
      <w:spacing w:before="60" w:after="60"/>
    </w:pPr>
    <w:rPr>
      <w:rFonts w:eastAsiaTheme="minorEastAsia" w:cs="Times New Roman (Body CS)"/>
      <w:kern w:val="22"/>
      <w:sz w:val="20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E80549"/>
    <w:pPr>
      <w:keepNext/>
      <w:keepLines/>
      <w:spacing w:before="0" w:after="40"/>
      <w:contextualSpacing/>
      <w:outlineLvl w:val="0"/>
    </w:pPr>
    <w:rPr>
      <w:rFonts w:eastAsiaTheme="majorEastAsia" w:cs="Times New Roman (Headings CS)"/>
      <w:caps/>
      <w:noProof/>
      <w:color w:val="000000" w:themeColor="text1"/>
      <w:spacing w:val="26"/>
      <w:kern w:val="10"/>
      <w:sz w:val="10"/>
      <w:szCs w:val="10"/>
      <w14:ligatures w14:val="none"/>
    </w:rPr>
  </w:style>
  <w:style w:type="paragraph" w:styleId="Heading2">
    <w:name w:val="heading 2"/>
    <w:basedOn w:val="Normal"/>
    <w:next w:val="Heading3"/>
    <w:link w:val="Heading2Char"/>
    <w:autoRedefine/>
    <w:uiPriority w:val="9"/>
    <w:unhideWhenUsed/>
    <w:qFormat/>
    <w:rsid w:val="004E2DEB"/>
    <w:pPr>
      <w:keepNext/>
      <w:keepLines/>
      <w:spacing w:before="0" w:after="360"/>
      <w:outlineLvl w:val="1"/>
    </w:pPr>
    <w:rPr>
      <w:rFonts w:eastAsiaTheme="majorEastAsia" w:cs="Times New Roman (Headings CS)"/>
      <w:bCs/>
      <w:caps/>
      <w:color w:val="325F63" w:themeColor="accent3" w:themeShade="80"/>
      <w:spacing w:val="20"/>
      <w:sz w:val="32"/>
      <w:szCs w:val="24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5A49C9"/>
    <w:pPr>
      <w:keepNext/>
      <w:keepLines/>
      <w:spacing w:before="360"/>
      <w:contextualSpacing/>
      <w:outlineLvl w:val="2"/>
    </w:pPr>
    <w:rPr>
      <w:rFonts w:asciiTheme="majorHAnsi" w:eastAsiaTheme="majorEastAsia" w:hAnsiTheme="majorHAnsi" w:cs="Times New Roman (Headings CS)"/>
      <w:b/>
      <w:bCs/>
      <w:caps/>
      <w:color w:val="326249" w:themeColor="accent2" w:themeShade="80"/>
      <w:spacing w:val="1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3B52"/>
    <w:pPr>
      <w:keepNext/>
      <w:keepLines/>
      <w:pBdr>
        <w:bottom w:val="single" w:sz="4" w:space="1" w:color="4A936D" w:themeColor="accent2" w:themeShade="BF"/>
      </w:pBdr>
      <w:spacing w:before="40"/>
      <w:outlineLvl w:val="3"/>
    </w:pPr>
    <w:rPr>
      <w:rFonts w:eastAsiaTheme="majorEastAsia" w:cstheme="majorBidi"/>
      <w:b/>
      <w:iCs/>
      <w:color w:val="303D45" w:themeColor="text2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1306"/>
    <w:pPr>
      <w:keepNext/>
      <w:keepLines/>
      <w:spacing w:before="40"/>
      <w:outlineLvl w:val="4"/>
    </w:pPr>
    <w:rPr>
      <w:rFonts w:asciiTheme="majorHAnsi" w:eastAsiaTheme="majorEastAsia" w:hAnsiTheme="majorHAnsi" w:cs="Times New Roman (Headings CS)"/>
      <w:i/>
      <w:color w:val="303D45" w:themeColor="text2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624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6249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A24101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24101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24101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24101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5A49C9"/>
    <w:rPr>
      <w:rFonts w:asciiTheme="majorHAnsi" w:eastAsiaTheme="majorEastAsia" w:hAnsiTheme="majorHAnsi" w:cs="Times New Roman (Headings CS)"/>
      <w:b/>
      <w:bCs/>
      <w:caps/>
      <w:color w:val="326249" w:themeColor="accent2" w:themeShade="80"/>
      <w:spacing w:val="10"/>
      <w:kern w:val="22"/>
      <w:sz w:val="32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autoRedefine/>
    <w:uiPriority w:val="3"/>
    <w:qFormat/>
    <w:rsid w:val="005A49C9"/>
    <w:pPr>
      <w:spacing w:before="960" w:after="0"/>
    </w:pPr>
    <w:rPr>
      <w:rFonts w:asciiTheme="majorHAnsi" w:eastAsiaTheme="majorEastAsia" w:hAnsiTheme="majorHAnsi" w:cstheme="majorBidi"/>
      <w:b/>
      <w:caps/>
      <w:color w:val="325F63" w:themeColor="accent3" w:themeShade="80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5A49C9"/>
    <w:rPr>
      <w:rFonts w:asciiTheme="majorHAnsi" w:eastAsiaTheme="majorEastAsia" w:hAnsiTheme="majorHAnsi" w:cstheme="majorBidi"/>
      <w:b/>
      <w:caps/>
      <w:color w:val="325F63" w:themeColor="accent3" w:themeShade="80"/>
      <w:kern w:val="22"/>
      <w:sz w:val="96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autoRedefine/>
    <w:uiPriority w:val="1"/>
    <w:qFormat/>
    <w:rsid w:val="00D7588D"/>
    <w:rPr>
      <w:rFonts w:ascii="Segoe UI Semibold" w:eastAsiaTheme="majorEastAsia" w:hAnsi="Segoe UI Semibold" w:cs="Times New Roman (Headings CS)"/>
      <w:b/>
      <w:caps/>
      <w:color w:val="326249" w:themeColor="accent2" w:themeShade="80"/>
      <w:spacing w:val="10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D7588D"/>
    <w:rPr>
      <w:rFonts w:ascii="Segoe UI Semibold" w:eastAsiaTheme="majorEastAsia" w:hAnsi="Segoe UI Semibold" w:cs="Times New Roman (Headings CS)"/>
      <w:b/>
      <w:caps/>
      <w:color w:val="326249" w:themeColor="accent2" w:themeShade="80"/>
      <w:spacing w:val="10"/>
      <w:kern w:val="22"/>
      <w:sz w:val="32"/>
      <w:szCs w:val="28"/>
      <w:lang w:eastAsia="ja-JP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484644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sz="4" w:space="10" w:color="484644" w:themeColor="accent1" w:themeShade="80"/>
        <w:bottom w:val="single" w:sz="4" w:space="10" w:color="484644" w:themeColor="accent1" w:themeShade="80"/>
      </w:pBdr>
      <w:spacing w:before="360" w:after="360"/>
      <w:jc w:val="center"/>
    </w:pPr>
    <w:rPr>
      <w:i/>
      <w:iCs/>
      <w:color w:val="48464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07DC"/>
    <w:rPr>
      <w:i/>
      <w:iCs/>
      <w:color w:val="48464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484644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40525D" w:themeColor="text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0549"/>
    <w:rPr>
      <w:rFonts w:ascii="Segoe UI" w:eastAsiaTheme="majorEastAsia" w:hAnsi="Segoe UI" w:cs="Times New Roman (Headings CS)"/>
      <w:caps/>
      <w:noProof/>
      <w:color w:val="000000" w:themeColor="text1"/>
      <w:spacing w:val="26"/>
      <w:kern w:val="10"/>
      <w:sz w:val="10"/>
      <w:szCs w:val="1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7DC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E2DEB"/>
    <w:rPr>
      <w:rFonts w:eastAsiaTheme="majorEastAsia" w:cs="Times New Roman (Headings CS)"/>
      <w:bCs/>
      <w:caps/>
      <w:color w:val="325F63" w:themeColor="accent3" w:themeShade="80"/>
      <w:spacing w:val="20"/>
      <w:kern w:val="22"/>
      <w:sz w:val="32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sz="2" w:space="10" w:color="484644" w:themeColor="accent1" w:themeShade="80"/>
        <w:left w:val="single" w:sz="2" w:space="10" w:color="484644" w:themeColor="accent1" w:themeShade="80"/>
        <w:bottom w:val="single" w:sz="2" w:space="10" w:color="484644" w:themeColor="accent1" w:themeShade="80"/>
        <w:right w:val="single" w:sz="2" w:space="10" w:color="484644" w:themeColor="accent1" w:themeShade="80"/>
      </w:pBdr>
      <w:ind w:left="1152" w:right="1152"/>
    </w:pPr>
    <w:rPr>
      <w:i/>
      <w:iCs/>
      <w:color w:val="484644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customStyle="1" w:styleId="Noborders">
    <w:name w:val="No borders"/>
    <w:basedOn w:val="TableNormal"/>
    <w:uiPriority w:val="99"/>
    <w:rsid w:val="000C3330"/>
    <w:rPr>
      <w:rFonts w:eastAsiaTheme="minorEastAsia"/>
      <w:kern w:val="22"/>
      <w:lang w:eastAsia="ja-JP"/>
      <w14:ligatures w14:val="standard"/>
    </w:rPr>
    <w:tblPr>
      <w:tblBorders>
        <w:insideH w:val="single" w:sz="4" w:space="0" w:color="A9D3BD" w:themeColor="accent2" w:themeTint="99"/>
        <w:insideV w:val="single" w:sz="4" w:space="0" w:color="A9D3BD" w:themeColor="accent2" w:themeTint="99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C6E2D3" w:themeColor="accent2" w:themeTint="66"/>
          <w:right w:val="nil"/>
          <w:insideH w:val="nil"/>
          <w:insideV w:val="single" w:sz="4" w:space="0" w:color="C6E2D3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">
    <w:name w:val="Logo"/>
    <w:basedOn w:val="Normal"/>
    <w:next w:val="Subtitle"/>
    <w:uiPriority w:val="2"/>
    <w:qFormat/>
    <w:rsid w:val="00906393"/>
    <w:pPr>
      <w:spacing w:before="4500" w:after="1440"/>
      <w:jc w:val="right"/>
    </w:pPr>
    <w:rPr>
      <w:color w:val="303D45" w:themeColor="text2" w:themeShade="BF"/>
      <w:sz w:val="52"/>
      <w:szCs w:val="52"/>
    </w:rPr>
  </w:style>
  <w:style w:type="paragraph" w:customStyle="1" w:styleId="Contactinfo">
    <w:name w:val="Contact inf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tabs>
        <w:tab w:val="clear" w:pos="360"/>
      </w:tabs>
      <w:ind w:hanging="288"/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FooterCenterAlign">
    <w:name w:val="Footer Center Align"/>
    <w:basedOn w:val="Footer"/>
    <w:link w:val="FooterCenterAlignChar"/>
    <w:autoRedefine/>
    <w:uiPriority w:val="13"/>
    <w:qFormat/>
    <w:rsid w:val="00906393"/>
    <w:pPr>
      <w:jc w:val="center"/>
    </w:pPr>
  </w:style>
  <w:style w:type="character" w:customStyle="1" w:styleId="FooterCenterAlignChar">
    <w:name w:val="Footer Center Align Char"/>
    <w:basedOn w:val="FooterChar"/>
    <w:link w:val="FooterCenterAlign"/>
    <w:uiPriority w:val="13"/>
    <w:rsid w:val="00906393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paragraph" w:customStyle="1" w:styleId="FooterRightAlign">
    <w:name w:val="Footer Right Align"/>
    <w:basedOn w:val="Footer"/>
    <w:link w:val="FooterRightAlignChar"/>
    <w:uiPriority w:val="13"/>
    <w:qFormat/>
    <w:rsid w:val="00906393"/>
    <w:pPr>
      <w:jc w:val="right"/>
    </w:pPr>
  </w:style>
  <w:style w:type="character" w:customStyle="1" w:styleId="FooterRightAlignChar">
    <w:name w:val="Footer Right Align Char"/>
    <w:basedOn w:val="FooterChar"/>
    <w:link w:val="FooterRightAlign"/>
    <w:uiPriority w:val="13"/>
    <w:rsid w:val="00906393"/>
    <w:rPr>
      <w:rFonts w:ascii="Segoe UI" w:eastAsiaTheme="minorEastAsia" w:hAnsi="Segoe UI" w:cs="Times New Roman (Body CS)"/>
      <w:kern w:val="22"/>
      <w:sz w:val="16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eGrid">
    <w:name w:val="Table Grid"/>
    <w:basedOn w:val="TableNorma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A03B52"/>
    <w:rPr>
      <w:rFonts w:ascii="Segoe UI" w:eastAsiaTheme="majorEastAsia" w:hAnsi="Segoe UI" w:cstheme="majorBidi"/>
      <w:b/>
      <w:iCs/>
      <w:color w:val="303D45" w:themeColor="text2" w:themeShade="BF"/>
      <w:kern w:val="22"/>
      <w:sz w:val="24"/>
      <w:lang w:eastAsia="ja-JP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831306"/>
    <w:rPr>
      <w:rFonts w:asciiTheme="majorHAnsi" w:eastAsiaTheme="majorEastAsia" w:hAnsiTheme="majorHAnsi" w:cs="Times New Roman (Headings CS)"/>
      <w:i/>
      <w:color w:val="303D45" w:themeColor="text2" w:themeShade="BF"/>
      <w:kern w:val="22"/>
      <w:sz w:val="24"/>
      <w:lang w:eastAsia="ja-JP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18"/>
    <w:rPr>
      <w:rFonts w:asciiTheme="majorHAnsi" w:eastAsiaTheme="majorEastAsia" w:hAnsiTheme="majorHAnsi" w:cstheme="majorBidi"/>
      <w:color w:val="326249" w:themeColor="accent2" w:themeShade="80"/>
      <w:kern w:val="22"/>
      <w:lang w:eastAsia="ja-JP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18"/>
    <w:rPr>
      <w:rFonts w:asciiTheme="majorHAnsi" w:eastAsiaTheme="majorEastAsia" w:hAnsiTheme="majorHAnsi" w:cstheme="majorBidi"/>
      <w:i/>
      <w:iCs/>
      <w:color w:val="326249" w:themeColor="accent2" w:themeShade="80"/>
      <w:kern w:val="22"/>
      <w:lang w:eastAsia="ja-JP"/>
      <w14:ligatures w14:val="standard"/>
    </w:rPr>
  </w:style>
  <w:style w:type="table" w:customStyle="1" w:styleId="Style1">
    <w:name w:val="Style1"/>
    <w:basedOn w:val="TableNormal"/>
    <w:uiPriority w:val="99"/>
    <w:rsid w:val="000C3330"/>
    <w:pPr>
      <w:spacing w:before="0"/>
    </w:pPr>
    <w:tblPr>
      <w:tblBorders>
        <w:insideH w:val="single" w:sz="4" w:space="0" w:color="4A936D" w:themeColor="accent2" w:themeShade="BF"/>
        <w:insideV w:val="single" w:sz="4" w:space="0" w:color="4A936D" w:themeColor="accent2" w:themeShade="BF"/>
      </w:tblBorders>
    </w:tblPr>
  </w:style>
  <w:style w:type="table" w:customStyle="1" w:styleId="Style2">
    <w:name w:val="Style2"/>
    <w:basedOn w:val="TableNormal"/>
    <w:uiPriority w:val="99"/>
    <w:rsid w:val="00812690"/>
    <w:pPr>
      <w:spacing w:before="0"/>
    </w:pPr>
    <w:tblPr>
      <w:tblBorders>
        <w:insideH w:val="single" w:sz="4" w:space="0" w:color="4B8E94" w:themeColor="accent3" w:themeShade="BF"/>
        <w:insideV w:val="single" w:sz="4" w:space="0" w:color="4B8E94" w:themeColor="accent3" w:themeShade="BF"/>
      </w:tblBorders>
    </w:tblPr>
  </w:style>
  <w:style w:type="table" w:customStyle="1" w:styleId="Style3">
    <w:name w:val="Style3"/>
    <w:basedOn w:val="TableNormal"/>
    <w:uiPriority w:val="99"/>
    <w:rsid w:val="008720B0"/>
    <w:pPr>
      <w:spacing w:before="0"/>
    </w:pPr>
    <w:tblPr>
      <w:tblBorders>
        <w:insideH w:val="single" w:sz="4" w:space="0" w:color="AAD1D4" w:themeColor="accent3" w:themeTint="99"/>
        <w:insideV w:val="single" w:sz="4" w:space="0" w:color="AAD1D4" w:themeColor="accent3" w:themeTint="99"/>
      </w:tblBorders>
    </w:tblPr>
  </w:style>
  <w:style w:type="paragraph" w:customStyle="1" w:styleId="Imageplaceholder">
    <w:name w:val="Image placeholder"/>
    <w:basedOn w:val="Heading1"/>
    <w:qFormat/>
    <w:rsid w:val="00E80549"/>
  </w:style>
  <w:style w:type="character" w:styleId="Hyperlink">
    <w:name w:val="Hyperlink"/>
    <w:basedOn w:val="DefaultParagraphFont"/>
    <w:uiPriority w:val="99"/>
    <w:unhideWhenUsed/>
    <w:rsid w:val="00D16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F5E"/>
    <w:rPr>
      <w:color w:val="605E5C"/>
      <w:shd w:val="clear" w:color="auto" w:fill="E1DFDD"/>
    </w:rPr>
  </w:style>
  <w:style w:type="paragraph" w:customStyle="1" w:styleId="Default">
    <w:name w:val="Default"/>
    <w:rsid w:val="00510B68"/>
    <w:pPr>
      <w:autoSpaceDE w:val="0"/>
      <w:autoSpaceDN w:val="0"/>
      <w:adjustRightInd w:val="0"/>
      <w:spacing w:before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A0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6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5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5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7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1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3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4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6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s://micounties.org/opioid-settlement-resource-center/" TargetMode="External"/><Relationship Id="rId3" Type="http://schemas.openxmlformats.org/officeDocument/2006/relationships/customXml" Target="../customXml/item3.xml"/><Relationship Id="rId21" Type="http://schemas.openxmlformats.org/officeDocument/2006/relationships/diagramData" Target="diagrams/data1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microsoft.com/office/2007/relationships/diagramDrawing" Target="diagrams/drawing1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opioidprinciples.jhsph.edu/the-principles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naco.org/resources/opioid-solutions-cente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diagramColors" Target="diagrams/colors1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micounties.org/wp-content/uploads/Michigan-Opioid-Settlement-Funds-Toolkit-2.pdf" TargetMode="External"/><Relationship Id="rId23" Type="http://schemas.openxmlformats.org/officeDocument/2006/relationships/diagramQuickStyle" Target="diagrams/quickStyle1.xml"/><Relationship Id="rId28" Type="http://schemas.openxmlformats.org/officeDocument/2006/relationships/hyperlink" Target="https://www.michigan.gov/opioid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icounties.org/wp-content/uploads/Opioid-Settlements_County-Spending-Plan-Template_2023.xlsx" TargetMode="External"/><Relationship Id="rId31" Type="http://schemas.openxmlformats.org/officeDocument/2006/relationships/hyperlink" Target="https://www.opioidsettlementtracker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chigan.gov/-/media/Project/Websites/AG/opioids/Pages_from_Final_Distributor_Settlement_Agreement_003_1.pdf?rev=2c0828e4bbe8496cbd337c8230280c68" TargetMode="External"/><Relationship Id="rId22" Type="http://schemas.openxmlformats.org/officeDocument/2006/relationships/diagramLayout" Target="diagrams/layout1.xml"/><Relationship Id="rId27" Type="http://schemas.openxmlformats.org/officeDocument/2006/relationships/hyperlink" Target="http://council.legislature.mi.gov/Council/OAC" TargetMode="External"/><Relationship Id="rId30" Type="http://schemas.openxmlformats.org/officeDocument/2006/relationships/hyperlink" Target="https://nationalopioidsettlement.com/" TargetMode="Externa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\AppData\Roaming\Microsoft\Templates\Target%20audience%20profiling%20pla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037AF6-482F-4E10-993D-E427CA941050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62FBC4F-3D46-41CE-A549-DB78392722B8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Assumptions</a:t>
          </a:r>
        </a:p>
      </dgm:t>
    </dgm:pt>
    <dgm:pt modelId="{03D535DB-286F-4A5B-9DE7-6766701ADAF4}" type="parTrans" cxnId="{C026BDAF-446A-46DD-855E-3963580F2E9E}">
      <dgm:prSet/>
      <dgm:spPr/>
      <dgm:t>
        <a:bodyPr/>
        <a:lstStyle/>
        <a:p>
          <a:endParaRPr lang="en-US"/>
        </a:p>
      </dgm:t>
    </dgm:pt>
    <dgm:pt modelId="{9B32F390-9AD4-42FA-B17F-4EF2A81EEEFC}" type="sibTrans" cxnId="{C026BDAF-446A-46DD-855E-3963580F2E9E}">
      <dgm:prSet/>
      <dgm:spPr/>
      <dgm:t>
        <a:bodyPr/>
        <a:lstStyle/>
        <a:p>
          <a:endParaRPr lang="en-US"/>
        </a:p>
      </dgm:t>
    </dgm:pt>
    <dgm:pt modelId="{43E96846-C539-4B20-B745-12B4835E0D74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US" sz="800"/>
            <a:t>Everyone has been impacted by the overdose crisis</a:t>
          </a:r>
        </a:p>
      </dgm:t>
    </dgm:pt>
    <dgm:pt modelId="{BDF5903E-4BEE-4530-A3D8-B7FAB40C36E8}" type="parTrans" cxnId="{65AEC21C-5637-4EBC-B6F0-9AEC125731B3}">
      <dgm:prSet/>
      <dgm:spPr/>
      <dgm:t>
        <a:bodyPr/>
        <a:lstStyle/>
        <a:p>
          <a:endParaRPr lang="en-US"/>
        </a:p>
      </dgm:t>
    </dgm:pt>
    <dgm:pt modelId="{204594E1-FBAA-49BF-8B7D-8AC82F79F074}" type="sibTrans" cxnId="{65AEC21C-5637-4EBC-B6F0-9AEC125731B3}">
      <dgm:prSet/>
      <dgm:spPr/>
      <dgm:t>
        <a:bodyPr/>
        <a:lstStyle/>
        <a:p>
          <a:endParaRPr lang="en-US"/>
        </a:p>
      </dgm:t>
    </dgm:pt>
    <dgm:pt modelId="{9AE6FB38-68E0-4300-8291-4EB1B971C131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Activities</a:t>
          </a:r>
        </a:p>
      </dgm:t>
    </dgm:pt>
    <dgm:pt modelId="{A1127D01-2A80-44E4-B234-090B93A1207F}" type="parTrans" cxnId="{62D51BBE-DE10-494E-B857-2FCB4E8B4384}">
      <dgm:prSet/>
      <dgm:spPr/>
      <dgm:t>
        <a:bodyPr/>
        <a:lstStyle/>
        <a:p>
          <a:endParaRPr lang="en-US"/>
        </a:p>
      </dgm:t>
    </dgm:pt>
    <dgm:pt modelId="{0695736F-0CE2-4348-8EC3-38C5E0AB4E33}" type="sibTrans" cxnId="{62D51BBE-DE10-494E-B857-2FCB4E8B4384}">
      <dgm:prSet/>
      <dgm:spPr/>
      <dgm:t>
        <a:bodyPr/>
        <a:lstStyle/>
        <a:p>
          <a:endParaRPr lang="en-US"/>
        </a:p>
      </dgm:t>
    </dgm:pt>
    <dgm:pt modelId="{98542511-1D1A-4A81-9D53-2AB9D12CFA3E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US" sz="800"/>
            <a:t>Create steering committee</a:t>
          </a:r>
        </a:p>
      </dgm:t>
    </dgm:pt>
    <dgm:pt modelId="{BAEF0B3C-21B2-4EA7-B8F7-D973F214277B}" type="parTrans" cxnId="{928EB1B7-7F94-41BA-8494-33B146483432}">
      <dgm:prSet/>
      <dgm:spPr/>
      <dgm:t>
        <a:bodyPr/>
        <a:lstStyle/>
        <a:p>
          <a:endParaRPr lang="en-US"/>
        </a:p>
      </dgm:t>
    </dgm:pt>
    <dgm:pt modelId="{ACC3A5EC-0A40-4D2E-ABE1-0436A1D53D57}" type="sibTrans" cxnId="{928EB1B7-7F94-41BA-8494-33B146483432}">
      <dgm:prSet/>
      <dgm:spPr/>
      <dgm:t>
        <a:bodyPr/>
        <a:lstStyle/>
        <a:p>
          <a:endParaRPr lang="en-US"/>
        </a:p>
      </dgm:t>
    </dgm:pt>
    <dgm:pt modelId="{7A120F91-76DD-4171-9BEA-912724C380F3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US" sz="800"/>
            <a:t>...</a:t>
          </a:r>
        </a:p>
      </dgm:t>
    </dgm:pt>
    <dgm:pt modelId="{B9CC85AD-1D16-4983-A4F6-15188CCB701E}" type="parTrans" cxnId="{19B7B611-2666-4B1C-9A8A-24A5CCCB6ED4}">
      <dgm:prSet/>
      <dgm:spPr/>
      <dgm:t>
        <a:bodyPr/>
        <a:lstStyle/>
        <a:p>
          <a:endParaRPr lang="en-US"/>
        </a:p>
      </dgm:t>
    </dgm:pt>
    <dgm:pt modelId="{9B60B1F6-9285-48EE-8B55-6674E5EF6BAF}" type="sibTrans" cxnId="{19B7B611-2666-4B1C-9A8A-24A5CCCB6ED4}">
      <dgm:prSet/>
      <dgm:spPr/>
      <dgm:t>
        <a:bodyPr/>
        <a:lstStyle/>
        <a:p>
          <a:endParaRPr lang="en-US"/>
        </a:p>
      </dgm:t>
    </dgm:pt>
    <dgm:pt modelId="{B6F872E8-8955-4647-918A-AA9D1E165C81}">
      <dgm:prSet phldrT="[Text]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Outputs</a:t>
          </a:r>
        </a:p>
      </dgm:t>
    </dgm:pt>
    <dgm:pt modelId="{3FB35034-229E-402C-A3B5-4116B6540802}" type="parTrans" cxnId="{077FEE00-4867-4B9E-86F2-F3AA54FF22C6}">
      <dgm:prSet/>
      <dgm:spPr/>
      <dgm:t>
        <a:bodyPr/>
        <a:lstStyle/>
        <a:p>
          <a:endParaRPr lang="en-US"/>
        </a:p>
      </dgm:t>
    </dgm:pt>
    <dgm:pt modelId="{A07A461B-B9EC-4E60-9608-0A7AAB5E9E65}" type="sibTrans" cxnId="{077FEE00-4867-4B9E-86F2-F3AA54FF22C6}">
      <dgm:prSet/>
      <dgm:spPr/>
      <dgm:t>
        <a:bodyPr/>
        <a:lstStyle/>
        <a:p>
          <a:endParaRPr lang="en-US"/>
        </a:p>
      </dgm:t>
    </dgm:pt>
    <dgm:pt modelId="{B77D4E47-4B56-4AE4-B543-79A4723CC79D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US" sz="800"/>
            <a:t>Number</a:t>
          </a:r>
          <a:r>
            <a:rPr lang="en-US" sz="800" baseline="0"/>
            <a:t> resources shared/tools created</a:t>
          </a:r>
          <a:endParaRPr lang="en-US" sz="800"/>
        </a:p>
      </dgm:t>
    </dgm:pt>
    <dgm:pt modelId="{40792347-31A5-4A29-812F-674134F80B07}" type="parTrans" cxnId="{9C9D38C0-AFC4-4ADC-839A-23BC8523B0EA}">
      <dgm:prSet/>
      <dgm:spPr/>
      <dgm:t>
        <a:bodyPr/>
        <a:lstStyle/>
        <a:p>
          <a:endParaRPr lang="en-US"/>
        </a:p>
      </dgm:t>
    </dgm:pt>
    <dgm:pt modelId="{79FFDB86-0F57-4B64-8DF7-52CF06698A09}" type="sibTrans" cxnId="{9C9D38C0-AFC4-4ADC-839A-23BC8523B0EA}">
      <dgm:prSet/>
      <dgm:spPr/>
      <dgm:t>
        <a:bodyPr/>
        <a:lstStyle/>
        <a:p>
          <a:endParaRPr lang="en-US"/>
        </a:p>
      </dgm:t>
    </dgm:pt>
    <dgm:pt modelId="{27C9D129-5AEB-4A39-A60D-FF6DBD70CF96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9588A905-B801-4F66-9B32-8A244654405E}" type="parTrans" cxnId="{C69E1A12-4319-4DB4-834B-68862480588F}">
      <dgm:prSet/>
      <dgm:spPr/>
      <dgm:t>
        <a:bodyPr/>
        <a:lstStyle/>
        <a:p>
          <a:endParaRPr lang="en-US"/>
        </a:p>
      </dgm:t>
    </dgm:pt>
    <dgm:pt modelId="{F943E443-5C38-4D3C-89B4-39F6707E5B0B}" type="sibTrans" cxnId="{C69E1A12-4319-4DB4-834B-68862480588F}">
      <dgm:prSet/>
      <dgm:spPr/>
      <dgm:t>
        <a:bodyPr/>
        <a:lstStyle/>
        <a:p>
          <a:endParaRPr lang="en-US"/>
        </a:p>
      </dgm:t>
    </dgm:pt>
    <dgm:pt modelId="{671A5A66-9C21-42C0-B87A-9A213F90F3FA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External Factors</a:t>
          </a:r>
        </a:p>
      </dgm:t>
    </dgm:pt>
    <dgm:pt modelId="{284B15AA-0136-47E7-84A0-EDD29438E78E}" type="parTrans" cxnId="{D999EFA6-6AFF-4D9B-A29F-EA84FBE52C5B}">
      <dgm:prSet/>
      <dgm:spPr/>
      <dgm:t>
        <a:bodyPr/>
        <a:lstStyle/>
        <a:p>
          <a:endParaRPr lang="en-US"/>
        </a:p>
      </dgm:t>
    </dgm:pt>
    <dgm:pt modelId="{A3955D00-B551-460D-8C6B-B7566D4F62BA}" type="sibTrans" cxnId="{D999EFA6-6AFF-4D9B-A29F-EA84FBE52C5B}">
      <dgm:prSet/>
      <dgm:spPr/>
      <dgm:t>
        <a:bodyPr/>
        <a:lstStyle/>
        <a:p>
          <a:endParaRPr lang="en-US"/>
        </a:p>
      </dgm:t>
    </dgm:pt>
    <dgm:pt modelId="{80BC88AF-440C-469F-AA76-1AE203AA317F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Inputs</a:t>
          </a:r>
        </a:p>
      </dgm:t>
    </dgm:pt>
    <dgm:pt modelId="{5679341F-A192-4D21-B79E-3BBBE190A59C}" type="parTrans" cxnId="{AB167DAF-F86A-429E-A6DF-15696A3DF84E}">
      <dgm:prSet/>
      <dgm:spPr/>
      <dgm:t>
        <a:bodyPr/>
        <a:lstStyle/>
        <a:p>
          <a:endParaRPr lang="en-US"/>
        </a:p>
      </dgm:t>
    </dgm:pt>
    <dgm:pt modelId="{209F7CEB-A785-483C-8F53-9E4C15376DA8}" type="sibTrans" cxnId="{AB167DAF-F86A-429E-A6DF-15696A3DF84E}">
      <dgm:prSet/>
      <dgm:spPr/>
      <dgm:t>
        <a:bodyPr/>
        <a:lstStyle/>
        <a:p>
          <a:endParaRPr lang="en-US"/>
        </a:p>
      </dgm:t>
    </dgm:pt>
    <dgm:pt modelId="{7EBABB98-6D72-4ABA-952A-0E0C0AA39A24}">
      <dgm:prSet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Outcomes</a:t>
          </a:r>
        </a:p>
      </dgm:t>
    </dgm:pt>
    <dgm:pt modelId="{2958C3A4-B400-4A75-9AD5-EF2FBA7B986A}" type="parTrans" cxnId="{1BC13CF5-4A03-4BD8-A040-74F97400D536}">
      <dgm:prSet/>
      <dgm:spPr/>
      <dgm:t>
        <a:bodyPr/>
        <a:lstStyle/>
        <a:p>
          <a:endParaRPr lang="en-US"/>
        </a:p>
      </dgm:t>
    </dgm:pt>
    <dgm:pt modelId="{EA18CB83-43A1-4FD3-AEAC-12F6FAC54E1E}" type="sibTrans" cxnId="{1BC13CF5-4A03-4BD8-A040-74F97400D536}">
      <dgm:prSet/>
      <dgm:spPr/>
      <dgm:t>
        <a:bodyPr/>
        <a:lstStyle/>
        <a:p>
          <a:endParaRPr lang="en-US"/>
        </a:p>
      </dgm:t>
    </dgm:pt>
    <dgm:pt modelId="{690D2838-2B57-46A6-A5F0-674C33A84FCD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ctr"/>
          <a:r>
            <a:rPr lang="en-US" sz="1000" b="1"/>
            <a:t>Barriers</a:t>
          </a:r>
        </a:p>
      </dgm:t>
    </dgm:pt>
    <dgm:pt modelId="{E4D5A190-B6B6-40A6-A4A3-90388FFA2FFB}" type="parTrans" cxnId="{C9ABE32B-EDA3-41C4-8BDA-C89FDA1D1DF5}">
      <dgm:prSet/>
      <dgm:spPr/>
      <dgm:t>
        <a:bodyPr/>
        <a:lstStyle/>
        <a:p>
          <a:endParaRPr lang="en-US"/>
        </a:p>
      </dgm:t>
    </dgm:pt>
    <dgm:pt modelId="{A4CD9426-43DF-4A2F-8012-32A840E74E3A}" type="sibTrans" cxnId="{C9ABE32B-EDA3-41C4-8BDA-C89FDA1D1DF5}">
      <dgm:prSet/>
      <dgm:spPr/>
      <dgm:t>
        <a:bodyPr/>
        <a:lstStyle/>
        <a:p>
          <a:endParaRPr lang="en-US"/>
        </a:p>
      </dgm:t>
    </dgm:pt>
    <dgm:pt modelId="{2127ACEE-BCC5-4588-8EAC-6BDD335FFD7D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ctr"/>
          <a:r>
            <a:rPr lang="en-US" sz="1000" b="1"/>
            <a:t>Assisting</a:t>
          </a:r>
        </a:p>
      </dgm:t>
    </dgm:pt>
    <dgm:pt modelId="{0C5EDED3-E724-471B-AC08-A2AA518DF8F8}" type="parTrans" cxnId="{4E6E5A22-A7B7-4027-9965-A0CFA1F2EE1D}">
      <dgm:prSet/>
      <dgm:spPr/>
      <dgm:t>
        <a:bodyPr/>
        <a:lstStyle/>
        <a:p>
          <a:endParaRPr lang="en-US"/>
        </a:p>
      </dgm:t>
    </dgm:pt>
    <dgm:pt modelId="{422783DB-CB92-41FA-AE36-495A1A1F50D2}" type="sibTrans" cxnId="{4E6E5A22-A7B7-4027-9965-A0CFA1F2EE1D}">
      <dgm:prSet/>
      <dgm:spPr/>
      <dgm:t>
        <a:bodyPr/>
        <a:lstStyle/>
        <a:p>
          <a:endParaRPr lang="en-US"/>
        </a:p>
      </dgm:t>
    </dgm:pt>
    <dgm:pt modelId="{7A7C1BAB-08EB-433B-BDB2-60421B1A8382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ctr"/>
          <a:r>
            <a:rPr lang="en-US" sz="1000" b="1"/>
            <a:t>Internal</a:t>
          </a:r>
        </a:p>
      </dgm:t>
    </dgm:pt>
    <dgm:pt modelId="{58963568-6C8A-4D33-B86F-2E28DBD1496B}" type="parTrans" cxnId="{860812DF-7C21-4674-9563-1C59E07B412E}">
      <dgm:prSet/>
      <dgm:spPr/>
      <dgm:t>
        <a:bodyPr/>
        <a:lstStyle/>
        <a:p>
          <a:endParaRPr lang="en-US"/>
        </a:p>
      </dgm:t>
    </dgm:pt>
    <dgm:pt modelId="{46426D2C-BE29-4C56-AC1B-87BF0A7EBD39}" type="sibTrans" cxnId="{860812DF-7C21-4674-9563-1C59E07B412E}">
      <dgm:prSet/>
      <dgm:spPr/>
      <dgm:t>
        <a:bodyPr/>
        <a:lstStyle/>
        <a:p>
          <a:endParaRPr lang="en-US"/>
        </a:p>
      </dgm:t>
    </dgm:pt>
    <dgm:pt modelId="{8384D553-3125-44B4-A3F9-851C72E72503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ctr"/>
          <a:r>
            <a:rPr lang="en-US" sz="1000" b="1"/>
            <a:t>External</a:t>
          </a:r>
        </a:p>
      </dgm:t>
    </dgm:pt>
    <dgm:pt modelId="{A479344A-32FB-49BD-B86C-5DAC2AFF92DE}" type="parTrans" cxnId="{ACFF099A-AC2B-455E-BD5D-49B36E4126C3}">
      <dgm:prSet/>
      <dgm:spPr/>
      <dgm:t>
        <a:bodyPr/>
        <a:lstStyle/>
        <a:p>
          <a:endParaRPr lang="en-US"/>
        </a:p>
      </dgm:t>
    </dgm:pt>
    <dgm:pt modelId="{56485101-FB55-45C0-B04C-C3926142576C}" type="sibTrans" cxnId="{ACFF099A-AC2B-455E-BD5D-49B36E4126C3}">
      <dgm:prSet/>
      <dgm:spPr/>
      <dgm:t>
        <a:bodyPr/>
        <a:lstStyle/>
        <a:p>
          <a:endParaRPr lang="en-US"/>
        </a:p>
      </dgm:t>
    </dgm:pt>
    <dgm:pt modelId="{0C4099D1-3D65-4F27-B417-D3AC0399331A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Staff and staff time</a:t>
          </a:r>
        </a:p>
      </dgm:t>
    </dgm:pt>
    <dgm:pt modelId="{2D58E06E-C86B-4500-85ED-2DE78685B9C8}" type="parTrans" cxnId="{9A39D55F-56B8-4551-8469-060233D45477}">
      <dgm:prSet/>
      <dgm:spPr/>
      <dgm:t>
        <a:bodyPr/>
        <a:lstStyle/>
        <a:p>
          <a:endParaRPr lang="en-US"/>
        </a:p>
      </dgm:t>
    </dgm:pt>
    <dgm:pt modelId="{C5B4F9A7-AAA4-454E-B78F-1BB40319ECDF}" type="sibTrans" cxnId="{9A39D55F-56B8-4551-8469-060233D45477}">
      <dgm:prSet/>
      <dgm:spPr/>
      <dgm:t>
        <a:bodyPr/>
        <a:lstStyle/>
        <a:p>
          <a:endParaRPr lang="en-US"/>
        </a:p>
      </dgm:t>
    </dgm:pt>
    <dgm:pt modelId="{E5DDED24-393B-485B-94EC-FBC3C1D13216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endParaRPr lang="en-US" sz="800"/>
        </a:p>
      </dgm:t>
    </dgm:pt>
    <dgm:pt modelId="{3E6801E9-044C-40AD-B347-186D622F1FFD}" type="parTrans" cxnId="{CF3A229B-26C8-49AA-A9BE-025A5713725C}">
      <dgm:prSet/>
      <dgm:spPr/>
      <dgm:t>
        <a:bodyPr/>
        <a:lstStyle/>
        <a:p>
          <a:endParaRPr lang="en-US"/>
        </a:p>
      </dgm:t>
    </dgm:pt>
    <dgm:pt modelId="{5585DD55-253F-4A21-8E7A-9B47B4D375D8}" type="sibTrans" cxnId="{CF3A229B-26C8-49AA-A9BE-025A5713725C}">
      <dgm:prSet/>
      <dgm:spPr/>
      <dgm:t>
        <a:bodyPr/>
        <a:lstStyle/>
        <a:p>
          <a:endParaRPr lang="en-US"/>
        </a:p>
      </dgm:t>
    </dgm:pt>
    <dgm:pt modelId="{A33C5002-D521-4937-9CE9-E093F97C3F28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Data and resources</a:t>
          </a:r>
        </a:p>
      </dgm:t>
    </dgm:pt>
    <dgm:pt modelId="{55BA17B8-6984-4562-B2ED-A53D9D09088E}" type="parTrans" cxnId="{075461B9-52FE-484E-AC02-0EF83A5C414E}">
      <dgm:prSet/>
      <dgm:spPr/>
      <dgm:t>
        <a:bodyPr/>
        <a:lstStyle/>
        <a:p>
          <a:endParaRPr lang="en-US"/>
        </a:p>
      </dgm:t>
    </dgm:pt>
    <dgm:pt modelId="{30150285-049E-4392-A27E-39209EDDFA8F}" type="sibTrans" cxnId="{075461B9-52FE-484E-AC02-0EF83A5C414E}">
      <dgm:prSet/>
      <dgm:spPr/>
      <dgm:t>
        <a:bodyPr/>
        <a:lstStyle/>
        <a:p>
          <a:endParaRPr lang="en-US"/>
        </a:p>
      </dgm:t>
    </dgm:pt>
    <dgm:pt modelId="{F6C3864E-B240-4F32-9DB7-6C330B672C45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0419A193-7237-4834-8368-816665C71F06}" type="parTrans" cxnId="{C75174AF-E5ED-4D1C-9399-1DAD1E0C36D7}">
      <dgm:prSet/>
      <dgm:spPr/>
      <dgm:t>
        <a:bodyPr/>
        <a:lstStyle/>
        <a:p>
          <a:endParaRPr lang="en-US"/>
        </a:p>
      </dgm:t>
    </dgm:pt>
    <dgm:pt modelId="{C0F10CA8-0EB4-4E9C-BDB5-FE9422CBFAEF}" type="sibTrans" cxnId="{C75174AF-E5ED-4D1C-9399-1DAD1E0C36D7}">
      <dgm:prSet/>
      <dgm:spPr/>
      <dgm:t>
        <a:bodyPr/>
        <a:lstStyle/>
        <a:p>
          <a:endParaRPr lang="en-US"/>
        </a:p>
      </dgm:t>
    </dgm:pt>
    <dgm:pt modelId="{2BC4FFFA-79DE-4289-B4CC-27BC062279BB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8057D4F4-DFC6-4CD1-B02F-A93B00EBD957}" type="parTrans" cxnId="{6A609A22-37EA-4A8A-9F7C-251173F73EE9}">
      <dgm:prSet/>
      <dgm:spPr/>
      <dgm:t>
        <a:bodyPr/>
        <a:lstStyle/>
        <a:p>
          <a:endParaRPr lang="en-US"/>
        </a:p>
      </dgm:t>
    </dgm:pt>
    <dgm:pt modelId="{889AB1CF-1279-4249-B392-E9F265DC4838}" type="sibTrans" cxnId="{6A609A22-37EA-4A8A-9F7C-251173F73EE9}">
      <dgm:prSet/>
      <dgm:spPr/>
      <dgm:t>
        <a:bodyPr/>
        <a:lstStyle/>
        <a:p>
          <a:endParaRPr lang="en-US"/>
        </a:p>
      </dgm:t>
    </dgm:pt>
    <dgm:pt modelId="{A007AD32-B597-486C-B975-1FB9FA545083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5F52462B-D5EB-40EA-9C3E-DFC659A5B5D3}" type="parTrans" cxnId="{3C2F7AA2-40D1-4258-A7B7-D397165465E6}">
      <dgm:prSet/>
      <dgm:spPr/>
      <dgm:t>
        <a:bodyPr/>
        <a:lstStyle/>
        <a:p>
          <a:endParaRPr lang="en-US"/>
        </a:p>
      </dgm:t>
    </dgm:pt>
    <dgm:pt modelId="{47A73F00-3292-41B5-8FFA-80CDFFACE460}" type="sibTrans" cxnId="{3C2F7AA2-40D1-4258-A7B7-D397165465E6}">
      <dgm:prSet/>
      <dgm:spPr/>
      <dgm:t>
        <a:bodyPr/>
        <a:lstStyle/>
        <a:p>
          <a:endParaRPr lang="en-US"/>
        </a:p>
      </dgm:t>
    </dgm:pt>
    <dgm:pt modelId="{776609D9-CC23-4FA6-BC57-BD7D900AEC22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DD633E2A-882B-403E-8048-6F179B582E0B}" type="parTrans" cxnId="{99CDB695-4EB7-4366-8A66-A0C5B311D7FF}">
      <dgm:prSet/>
      <dgm:spPr/>
      <dgm:t>
        <a:bodyPr/>
        <a:lstStyle/>
        <a:p>
          <a:endParaRPr lang="en-US"/>
        </a:p>
      </dgm:t>
    </dgm:pt>
    <dgm:pt modelId="{F19E4687-0739-4C5B-AF76-E4892A8FD914}" type="sibTrans" cxnId="{99CDB695-4EB7-4366-8A66-A0C5B311D7FF}">
      <dgm:prSet/>
      <dgm:spPr/>
      <dgm:t>
        <a:bodyPr/>
        <a:lstStyle/>
        <a:p>
          <a:endParaRPr lang="en-US"/>
        </a:p>
      </dgm:t>
    </dgm:pt>
    <dgm:pt modelId="{9163BEBB-21EC-4360-86C9-86AE77460353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US" sz="800"/>
            <a:t>...</a:t>
          </a:r>
        </a:p>
      </dgm:t>
    </dgm:pt>
    <dgm:pt modelId="{E9B2E6F9-9D8D-4823-81E6-712CDCFAE1C6}" type="parTrans" cxnId="{B7B18039-F58B-4815-ACAB-5B92D4809804}">
      <dgm:prSet/>
      <dgm:spPr/>
      <dgm:t>
        <a:bodyPr/>
        <a:lstStyle/>
        <a:p>
          <a:endParaRPr lang="en-US"/>
        </a:p>
      </dgm:t>
    </dgm:pt>
    <dgm:pt modelId="{31B5F85F-63D7-46C5-974E-A5D935A7216F}" type="sibTrans" cxnId="{B7B18039-F58B-4815-ACAB-5B92D4809804}">
      <dgm:prSet/>
      <dgm:spPr/>
      <dgm:t>
        <a:bodyPr/>
        <a:lstStyle/>
        <a:p>
          <a:endParaRPr lang="en-US"/>
        </a:p>
      </dgm:t>
    </dgm:pt>
    <dgm:pt modelId="{3CF33B77-9509-4F5E-B404-EB90B837CAAB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55858BF6-9452-4713-B1AD-C9CC4C8CBB55}" type="parTrans" cxnId="{A6613827-8826-4E67-9BA8-0DC5E842F152}">
      <dgm:prSet/>
      <dgm:spPr/>
      <dgm:t>
        <a:bodyPr/>
        <a:lstStyle/>
        <a:p>
          <a:endParaRPr lang="en-US"/>
        </a:p>
      </dgm:t>
    </dgm:pt>
    <dgm:pt modelId="{E33E9356-AD05-4B10-AD26-754056AC81CB}" type="sibTrans" cxnId="{A6613827-8826-4E67-9BA8-0DC5E842F152}">
      <dgm:prSet/>
      <dgm:spPr/>
      <dgm:t>
        <a:bodyPr/>
        <a:lstStyle/>
        <a:p>
          <a:endParaRPr lang="en-US"/>
        </a:p>
      </dgm:t>
    </dgm:pt>
    <dgm:pt modelId="{796E17B6-7543-4C7E-A07B-0AC7E3DF003A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4EBB820E-E334-4791-B4A3-52373D260B52}" type="parTrans" cxnId="{3CA1B500-36C5-477A-9944-B962539B3AB2}">
      <dgm:prSet/>
      <dgm:spPr/>
      <dgm:t>
        <a:bodyPr/>
        <a:lstStyle/>
        <a:p>
          <a:endParaRPr lang="en-US"/>
        </a:p>
      </dgm:t>
    </dgm:pt>
    <dgm:pt modelId="{9706343F-9B32-47F4-8D97-102133C6EB62}" type="sibTrans" cxnId="{3CA1B500-36C5-477A-9944-B962539B3AB2}">
      <dgm:prSet/>
      <dgm:spPr/>
      <dgm:t>
        <a:bodyPr/>
        <a:lstStyle/>
        <a:p>
          <a:endParaRPr lang="en-US"/>
        </a:p>
      </dgm:t>
    </dgm:pt>
    <dgm:pt modelId="{22D76E08-1A52-411E-91EE-98327401CEDF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ctr"/>
          <a:r>
            <a:rPr lang="en-US" sz="900" b="1"/>
            <a:t>Intermediate (Years 2-3)</a:t>
          </a:r>
        </a:p>
      </dgm:t>
    </dgm:pt>
    <dgm:pt modelId="{AC53F1BF-4697-4F84-9D29-041CEE96AD9F}" type="parTrans" cxnId="{97D55DB0-67F5-4622-AFBA-4EA0658DC5E2}">
      <dgm:prSet/>
      <dgm:spPr/>
      <dgm:t>
        <a:bodyPr/>
        <a:lstStyle/>
        <a:p>
          <a:endParaRPr lang="en-US"/>
        </a:p>
      </dgm:t>
    </dgm:pt>
    <dgm:pt modelId="{8E5A2FD7-9933-40BF-A27C-6584C095AB6C}" type="sibTrans" cxnId="{97D55DB0-67F5-4622-AFBA-4EA0658DC5E2}">
      <dgm:prSet/>
      <dgm:spPr/>
      <dgm:t>
        <a:bodyPr/>
        <a:lstStyle/>
        <a:p>
          <a:endParaRPr lang="en-US"/>
        </a:p>
      </dgm:t>
    </dgm:pt>
    <dgm:pt modelId="{FD0DB7DD-0C52-4133-8F39-7AF94165819C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Desire for funding</a:t>
          </a:r>
        </a:p>
      </dgm:t>
    </dgm:pt>
    <dgm:pt modelId="{4E823A0A-ADC2-44E0-BDD3-2BB14D10DA15}" type="sibTrans" cxnId="{A5B018BA-39CF-4983-BAE4-089DEC8781A6}">
      <dgm:prSet/>
      <dgm:spPr/>
      <dgm:t>
        <a:bodyPr/>
        <a:lstStyle/>
        <a:p>
          <a:endParaRPr lang="en-US"/>
        </a:p>
      </dgm:t>
    </dgm:pt>
    <dgm:pt modelId="{6CA8AA0E-029B-4BB0-8521-FF5F205BAE39}" type="parTrans" cxnId="{A5B018BA-39CF-4983-BAE4-089DEC8781A6}">
      <dgm:prSet/>
      <dgm:spPr/>
      <dgm:t>
        <a:bodyPr/>
        <a:lstStyle/>
        <a:p>
          <a:endParaRPr lang="en-US"/>
        </a:p>
      </dgm:t>
    </dgm:pt>
    <dgm:pt modelId="{7083A121-A386-4DEA-B02A-4DB4104AF688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Urgency to reduce overdoses</a:t>
          </a:r>
        </a:p>
      </dgm:t>
    </dgm:pt>
    <dgm:pt modelId="{1D4B7162-9A43-4D32-BA05-C1049E5C3319}" type="sibTrans" cxnId="{2F283316-84AA-4818-9284-07EECD888F6E}">
      <dgm:prSet/>
      <dgm:spPr/>
      <dgm:t>
        <a:bodyPr/>
        <a:lstStyle/>
        <a:p>
          <a:endParaRPr lang="en-US"/>
        </a:p>
      </dgm:t>
    </dgm:pt>
    <dgm:pt modelId="{FD5C13CB-4F06-434A-BBC3-763F02E10509}" type="parTrans" cxnId="{2F283316-84AA-4818-9284-07EECD888F6E}">
      <dgm:prSet/>
      <dgm:spPr/>
      <dgm:t>
        <a:bodyPr/>
        <a:lstStyle/>
        <a:p>
          <a:endParaRPr lang="en-US"/>
        </a:p>
      </dgm:t>
    </dgm:pt>
    <dgm:pt modelId="{C4A533A8-50C8-4242-B575-A53DF1F74AEF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Increased access to treatment</a:t>
          </a:r>
        </a:p>
      </dgm:t>
    </dgm:pt>
    <dgm:pt modelId="{8BAB7EFF-5B88-4638-923A-A1BD864831F6}" type="sibTrans" cxnId="{6A644762-7067-4ADB-84BF-1DA44EBDA45D}">
      <dgm:prSet/>
      <dgm:spPr/>
      <dgm:t>
        <a:bodyPr/>
        <a:lstStyle/>
        <a:p>
          <a:endParaRPr lang="en-US"/>
        </a:p>
      </dgm:t>
    </dgm:pt>
    <dgm:pt modelId="{E16CF879-C6AE-46BC-B9F7-D2C5297F25DA}" type="parTrans" cxnId="{6A644762-7067-4ADB-84BF-1DA44EBDA45D}">
      <dgm:prSet/>
      <dgm:spPr/>
      <dgm:t>
        <a:bodyPr/>
        <a:lstStyle/>
        <a:p>
          <a:endParaRPr lang="en-US"/>
        </a:p>
      </dgm:t>
    </dgm:pt>
    <dgm:pt modelId="{E516CB0E-9B6F-4E96-BFA4-FD3209E75C15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r>
            <a:rPr lang="en-US" sz="800"/>
            <a:t>...</a:t>
          </a:r>
        </a:p>
      </dgm:t>
    </dgm:pt>
    <dgm:pt modelId="{9E35B333-5D96-4F89-9AE9-1D73067E3F99}" type="parTrans" cxnId="{4E19449C-9846-40C8-82BF-A46FAD534B26}">
      <dgm:prSet/>
      <dgm:spPr/>
      <dgm:t>
        <a:bodyPr/>
        <a:lstStyle/>
        <a:p>
          <a:endParaRPr lang="en-US"/>
        </a:p>
      </dgm:t>
    </dgm:pt>
    <dgm:pt modelId="{8ECDE328-B2D8-4603-BE53-DA05CBC709BA}" type="sibTrans" cxnId="{4E19449C-9846-40C8-82BF-A46FAD534B26}">
      <dgm:prSet/>
      <dgm:spPr/>
      <dgm:t>
        <a:bodyPr/>
        <a:lstStyle/>
        <a:p>
          <a:endParaRPr lang="en-US"/>
        </a:p>
      </dgm:t>
    </dgm:pt>
    <dgm:pt modelId="{2C35513C-1F15-4182-9209-5E95DAFC6FF3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D0ED7B8C-91C7-4723-845E-F89FBA31E9A2}" type="parTrans" cxnId="{3B5B81DA-0D46-44FE-A976-EB247F8DF145}">
      <dgm:prSet/>
      <dgm:spPr/>
      <dgm:t>
        <a:bodyPr/>
        <a:lstStyle/>
        <a:p>
          <a:endParaRPr lang="en-US"/>
        </a:p>
      </dgm:t>
    </dgm:pt>
    <dgm:pt modelId="{88A7D7D3-AEDE-4FCA-B473-ECE75EF303AC}" type="sibTrans" cxnId="{3B5B81DA-0D46-44FE-A976-EB247F8DF145}">
      <dgm:prSet/>
      <dgm:spPr/>
      <dgm:t>
        <a:bodyPr/>
        <a:lstStyle/>
        <a:p>
          <a:endParaRPr lang="en-US"/>
        </a:p>
      </dgm:t>
    </dgm:pt>
    <dgm:pt modelId="{6D11B0B1-3493-4706-8FDD-EE368A82AB73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endParaRPr lang="en-US" sz="900"/>
        </a:p>
      </dgm:t>
    </dgm:pt>
    <dgm:pt modelId="{4C393274-C097-4241-A5D0-5F0D0A236CDA}" type="parTrans" cxnId="{687E22A9-0A49-443A-AA5D-C82EEE6E52FB}">
      <dgm:prSet/>
      <dgm:spPr/>
      <dgm:t>
        <a:bodyPr/>
        <a:lstStyle/>
        <a:p>
          <a:endParaRPr lang="en-US"/>
        </a:p>
      </dgm:t>
    </dgm:pt>
    <dgm:pt modelId="{68D8BBFF-0105-49E8-AEDB-E75115DE3279}" type="sibTrans" cxnId="{687E22A9-0A49-443A-AA5D-C82EEE6E52FB}">
      <dgm:prSet/>
      <dgm:spPr/>
      <dgm:t>
        <a:bodyPr/>
        <a:lstStyle/>
        <a:p>
          <a:endParaRPr lang="en-US"/>
        </a:p>
      </dgm:t>
    </dgm:pt>
    <dgm:pt modelId="{FC3CB36C-5C1C-49D0-A456-359EC25020F2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...</a:t>
          </a:r>
        </a:p>
      </dgm:t>
    </dgm:pt>
    <dgm:pt modelId="{3008E332-3579-40DE-9486-2B8142315531}" type="parTrans" cxnId="{C8D7C04D-BB66-4911-8F8B-703B5C3F6C6A}">
      <dgm:prSet/>
      <dgm:spPr/>
      <dgm:t>
        <a:bodyPr/>
        <a:lstStyle/>
        <a:p>
          <a:endParaRPr lang="en-US"/>
        </a:p>
      </dgm:t>
    </dgm:pt>
    <dgm:pt modelId="{CE4B0253-7D4F-43FD-9D4F-FA4516827C14}" type="sibTrans" cxnId="{C8D7C04D-BB66-4911-8F8B-703B5C3F6C6A}">
      <dgm:prSet/>
      <dgm:spPr/>
      <dgm:t>
        <a:bodyPr/>
        <a:lstStyle/>
        <a:p>
          <a:endParaRPr lang="en-US"/>
        </a:p>
      </dgm:t>
    </dgm:pt>
    <dgm:pt modelId="{98C38D35-C290-40CC-BCAE-BEEB9481BB0D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endParaRPr lang="en-US" sz="800"/>
        </a:p>
      </dgm:t>
    </dgm:pt>
    <dgm:pt modelId="{2753CA95-5306-4762-8919-205DEE88CC3F}" type="parTrans" cxnId="{04D7DF8C-9964-4289-93CD-2123BF530937}">
      <dgm:prSet/>
      <dgm:spPr/>
      <dgm:t>
        <a:bodyPr/>
        <a:lstStyle/>
        <a:p>
          <a:endParaRPr lang="en-US"/>
        </a:p>
      </dgm:t>
    </dgm:pt>
    <dgm:pt modelId="{691D14F6-D60F-459E-8F83-64E4165B8DD9}" type="sibTrans" cxnId="{04D7DF8C-9964-4289-93CD-2123BF530937}">
      <dgm:prSet/>
      <dgm:spPr/>
      <dgm:t>
        <a:bodyPr/>
        <a:lstStyle/>
        <a:p>
          <a:endParaRPr lang="en-US"/>
        </a:p>
      </dgm:t>
    </dgm:pt>
    <dgm:pt modelId="{F19B5F87-48A5-4FCD-8D38-A714B92A502C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...</a:t>
          </a:r>
        </a:p>
      </dgm:t>
    </dgm:pt>
    <dgm:pt modelId="{E7DE4511-03C8-44E3-8DC0-DA418861AEF9}" type="parTrans" cxnId="{B17B35D3-0D71-48D6-8B7A-66D02E18E8CC}">
      <dgm:prSet/>
      <dgm:spPr/>
      <dgm:t>
        <a:bodyPr/>
        <a:lstStyle/>
        <a:p>
          <a:endParaRPr lang="en-US"/>
        </a:p>
      </dgm:t>
    </dgm:pt>
    <dgm:pt modelId="{62C8C049-A1DE-40E9-87A4-1F302DDB0B4E}" type="sibTrans" cxnId="{B17B35D3-0D71-48D6-8B7A-66D02E18E8CC}">
      <dgm:prSet/>
      <dgm:spPr/>
      <dgm:t>
        <a:bodyPr/>
        <a:lstStyle/>
        <a:p>
          <a:endParaRPr lang="en-US"/>
        </a:p>
      </dgm:t>
    </dgm:pt>
    <dgm:pt modelId="{20901608-07F5-4A9B-B0EB-1B17A43D7991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endParaRPr lang="en-US" sz="800"/>
        </a:p>
      </dgm:t>
    </dgm:pt>
    <dgm:pt modelId="{EC50F44E-1930-4EA0-B973-175F41068547}" type="parTrans" cxnId="{92CD7354-3A2F-4B04-9C15-AE1D6F3536F9}">
      <dgm:prSet/>
      <dgm:spPr/>
      <dgm:t>
        <a:bodyPr/>
        <a:lstStyle/>
        <a:p>
          <a:endParaRPr lang="en-US"/>
        </a:p>
      </dgm:t>
    </dgm:pt>
    <dgm:pt modelId="{C6567834-B2C0-4504-9D26-BC30204383E8}" type="sibTrans" cxnId="{92CD7354-3A2F-4B04-9C15-AE1D6F3536F9}">
      <dgm:prSet/>
      <dgm:spPr/>
      <dgm:t>
        <a:bodyPr/>
        <a:lstStyle/>
        <a:p>
          <a:endParaRPr lang="en-US"/>
        </a:p>
      </dgm:t>
    </dgm:pt>
    <dgm:pt modelId="{324DCB7C-C2F1-40A6-8687-3F955769AAC5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D2369ED8-C855-4F82-BB52-F95FA6B71207}" type="parTrans" cxnId="{3C6D32B1-C232-4C23-AB5E-5B95398C24ED}">
      <dgm:prSet/>
      <dgm:spPr/>
      <dgm:t>
        <a:bodyPr/>
        <a:lstStyle/>
        <a:p>
          <a:endParaRPr lang="en-US"/>
        </a:p>
      </dgm:t>
    </dgm:pt>
    <dgm:pt modelId="{BFD39FC5-E2BE-4257-8D84-55A197E5E8A7}" type="sibTrans" cxnId="{3C6D32B1-C232-4C23-AB5E-5B95398C24ED}">
      <dgm:prSet/>
      <dgm:spPr/>
      <dgm:t>
        <a:bodyPr/>
        <a:lstStyle/>
        <a:p>
          <a:endParaRPr lang="en-US"/>
        </a:p>
      </dgm:t>
    </dgm:pt>
    <dgm:pt modelId="{D56CB536-D003-47EA-892A-05AFAAD35C4E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AAE9BBED-5D8F-4622-B010-7AEC635919AB}" type="parTrans" cxnId="{D1D8D368-564E-455B-A4AD-1816E033AC28}">
      <dgm:prSet/>
      <dgm:spPr/>
      <dgm:t>
        <a:bodyPr/>
        <a:lstStyle/>
        <a:p>
          <a:endParaRPr lang="en-US"/>
        </a:p>
      </dgm:t>
    </dgm:pt>
    <dgm:pt modelId="{67CF61E2-65AE-4A19-8C38-2D67EC8BD811}" type="sibTrans" cxnId="{D1D8D368-564E-455B-A4AD-1816E033AC28}">
      <dgm:prSet/>
      <dgm:spPr/>
      <dgm:t>
        <a:bodyPr/>
        <a:lstStyle/>
        <a:p>
          <a:endParaRPr lang="en-US"/>
        </a:p>
      </dgm:t>
    </dgm:pt>
    <dgm:pt modelId="{30A9C86F-C4C4-40C0-9AA6-C07B3156430C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93A6DBA6-FE4B-4197-A066-ABB033C841CE}" type="parTrans" cxnId="{76189EB1-69A1-44DA-8E28-9B6201DBDCCB}">
      <dgm:prSet/>
      <dgm:spPr/>
      <dgm:t>
        <a:bodyPr/>
        <a:lstStyle/>
        <a:p>
          <a:endParaRPr lang="en-US"/>
        </a:p>
      </dgm:t>
    </dgm:pt>
    <dgm:pt modelId="{30243A5E-318C-4FD0-B954-32CEFB83E1F4}" type="sibTrans" cxnId="{76189EB1-69A1-44DA-8E28-9B6201DBDCCB}">
      <dgm:prSet/>
      <dgm:spPr/>
      <dgm:t>
        <a:bodyPr/>
        <a:lstStyle/>
        <a:p>
          <a:endParaRPr lang="en-US"/>
        </a:p>
      </dgm:t>
    </dgm:pt>
    <dgm:pt modelId="{86A60B3B-4189-4062-A381-ACB5CF192722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35D211D8-BFE7-4050-894F-6563BF1C1A61}" type="parTrans" cxnId="{3CECAAA1-483B-446E-9A1F-0655D744B9FC}">
      <dgm:prSet/>
      <dgm:spPr/>
      <dgm:t>
        <a:bodyPr/>
        <a:lstStyle/>
        <a:p>
          <a:endParaRPr lang="en-US"/>
        </a:p>
      </dgm:t>
    </dgm:pt>
    <dgm:pt modelId="{D3DAD158-DE34-4395-81C1-7A7558E4C3AC}" type="sibTrans" cxnId="{3CECAAA1-483B-446E-9A1F-0655D744B9FC}">
      <dgm:prSet/>
      <dgm:spPr/>
      <dgm:t>
        <a:bodyPr/>
        <a:lstStyle/>
        <a:p>
          <a:endParaRPr lang="en-US"/>
        </a:p>
      </dgm:t>
    </dgm:pt>
    <dgm:pt modelId="{73796426-188F-4549-B28F-9757562317F3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ctr"/>
          <a:r>
            <a:rPr lang="en-US" sz="900" b="1"/>
            <a:t>Distal (Years 3-18)</a:t>
          </a:r>
        </a:p>
      </dgm:t>
    </dgm:pt>
    <dgm:pt modelId="{4AE83026-ECD7-4625-8DE2-D27582AFDC65}" type="parTrans" cxnId="{7AF51C6A-A0DA-4332-8EFA-A9005E63D0E1}">
      <dgm:prSet/>
      <dgm:spPr/>
      <dgm:t>
        <a:bodyPr/>
        <a:lstStyle/>
        <a:p>
          <a:endParaRPr lang="en-US"/>
        </a:p>
      </dgm:t>
    </dgm:pt>
    <dgm:pt modelId="{98F47FF4-79F8-4D0E-9B7C-50F89BAA3E4F}" type="sibTrans" cxnId="{7AF51C6A-A0DA-4332-8EFA-A9005E63D0E1}">
      <dgm:prSet/>
      <dgm:spPr/>
      <dgm:t>
        <a:bodyPr/>
        <a:lstStyle/>
        <a:p>
          <a:endParaRPr lang="en-US"/>
        </a:p>
      </dgm:t>
    </dgm:pt>
    <dgm:pt modelId="{706A4477-0557-4869-9509-49C8265A6B6D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Decrease overdose deaths</a:t>
          </a:r>
        </a:p>
      </dgm:t>
    </dgm:pt>
    <dgm:pt modelId="{57FC7899-0721-4626-8BC6-29F01534E311}" type="parTrans" cxnId="{9857A9A2-5C7C-42B8-AC2C-9F8E2ECDF709}">
      <dgm:prSet/>
      <dgm:spPr/>
      <dgm:t>
        <a:bodyPr/>
        <a:lstStyle/>
        <a:p>
          <a:endParaRPr lang="en-US"/>
        </a:p>
      </dgm:t>
    </dgm:pt>
    <dgm:pt modelId="{AF65EE55-74FC-4D18-8FFA-46CA92D7EADF}" type="sibTrans" cxnId="{9857A9A2-5C7C-42B8-AC2C-9F8E2ECDF709}">
      <dgm:prSet/>
      <dgm:spPr/>
      <dgm:t>
        <a:bodyPr/>
        <a:lstStyle/>
        <a:p>
          <a:endParaRPr lang="en-US"/>
        </a:p>
      </dgm:t>
    </dgm:pt>
    <dgm:pt modelId="{7DBB6698-C8B9-47FF-AE89-FE6D79CE915F}">
      <dgm:prSet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endParaRPr lang="en-US" sz="600"/>
        </a:p>
      </dgm:t>
    </dgm:pt>
    <dgm:pt modelId="{D15416C3-660A-4C0D-9C52-28FFA00DE2A4}" type="parTrans" cxnId="{8FF7AE2A-0BFD-44F8-B641-950865A78E60}">
      <dgm:prSet/>
      <dgm:spPr/>
      <dgm:t>
        <a:bodyPr/>
        <a:lstStyle/>
        <a:p>
          <a:endParaRPr lang="en-US"/>
        </a:p>
      </dgm:t>
    </dgm:pt>
    <dgm:pt modelId="{16EE4A9D-7556-4F7F-96F8-F411DD12FD6A}" type="sibTrans" cxnId="{8FF7AE2A-0BFD-44F8-B641-950865A78E60}">
      <dgm:prSet/>
      <dgm:spPr/>
      <dgm:t>
        <a:bodyPr/>
        <a:lstStyle/>
        <a:p>
          <a:endParaRPr lang="en-US"/>
        </a:p>
      </dgm:t>
    </dgm:pt>
    <dgm:pt modelId="{92B4C340-DA52-43DA-8CB4-59F272547149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endParaRPr lang="en-US" sz="900"/>
        </a:p>
      </dgm:t>
    </dgm:pt>
    <dgm:pt modelId="{CF4F7B40-2913-4521-8A0F-EC54F1626FBD}" type="parTrans" cxnId="{F4018C6B-E380-46A0-A39B-E63C36640D75}">
      <dgm:prSet/>
      <dgm:spPr/>
      <dgm:t>
        <a:bodyPr/>
        <a:lstStyle/>
        <a:p>
          <a:endParaRPr lang="en-US"/>
        </a:p>
      </dgm:t>
    </dgm:pt>
    <dgm:pt modelId="{B5E723E1-2B91-4256-81BE-AFAB166667E8}" type="sibTrans" cxnId="{F4018C6B-E380-46A0-A39B-E63C36640D75}">
      <dgm:prSet/>
      <dgm:spPr/>
      <dgm:t>
        <a:bodyPr/>
        <a:lstStyle/>
        <a:p>
          <a:endParaRPr lang="en-US"/>
        </a:p>
      </dgm:t>
    </dgm:pt>
    <dgm:pt modelId="{18A872CB-DC0A-4DAA-99F2-9CA44D3748B0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endParaRPr lang="en-US" sz="900"/>
        </a:p>
      </dgm:t>
    </dgm:pt>
    <dgm:pt modelId="{214CB243-4D35-4027-8C43-A05A11F4C180}" type="parTrans" cxnId="{A2225ADC-77F1-4EC5-80ED-8136C2746574}">
      <dgm:prSet/>
      <dgm:spPr/>
      <dgm:t>
        <a:bodyPr/>
        <a:lstStyle/>
        <a:p>
          <a:endParaRPr lang="en-US"/>
        </a:p>
      </dgm:t>
    </dgm:pt>
    <dgm:pt modelId="{6DB32B0F-BEEF-4208-BFD6-6E7B4DA83336}" type="sibTrans" cxnId="{A2225ADC-77F1-4EC5-80ED-8136C2746574}">
      <dgm:prSet/>
      <dgm:spPr/>
      <dgm:t>
        <a:bodyPr/>
        <a:lstStyle/>
        <a:p>
          <a:endParaRPr lang="en-US"/>
        </a:p>
      </dgm:t>
    </dgm:pt>
    <dgm:pt modelId="{B99F3AAB-3875-4E96-824A-1651F1D63891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...</a:t>
          </a:r>
        </a:p>
      </dgm:t>
    </dgm:pt>
    <dgm:pt modelId="{C8D801BE-3F10-4535-BF39-E56AA0940CF2}" type="parTrans" cxnId="{418722DB-61BA-4C33-AEFE-AB69FB837025}">
      <dgm:prSet/>
      <dgm:spPr/>
      <dgm:t>
        <a:bodyPr/>
        <a:lstStyle/>
        <a:p>
          <a:endParaRPr lang="en-US"/>
        </a:p>
      </dgm:t>
    </dgm:pt>
    <dgm:pt modelId="{BE539DDE-673B-4B1D-BB1B-98D717E9CD4F}" type="sibTrans" cxnId="{418722DB-61BA-4C33-AEFE-AB69FB837025}">
      <dgm:prSet/>
      <dgm:spPr/>
      <dgm:t>
        <a:bodyPr/>
        <a:lstStyle/>
        <a:p>
          <a:endParaRPr lang="en-US"/>
        </a:p>
      </dgm:t>
    </dgm:pt>
    <dgm:pt modelId="{A67F18B1-E9BE-4256-89EC-AAA58F91EE4E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ctr"/>
          <a:r>
            <a:rPr lang="en-US" sz="900" b="1"/>
            <a:t>Proximal (Year 1)</a:t>
          </a:r>
        </a:p>
      </dgm:t>
    </dgm:pt>
    <dgm:pt modelId="{912D9BD8-F098-4396-83B6-6FFF66FC54F2}" type="parTrans" cxnId="{06E20ED5-0FAD-480C-A541-8DE77819D80C}">
      <dgm:prSet/>
      <dgm:spPr/>
      <dgm:t>
        <a:bodyPr/>
        <a:lstStyle/>
        <a:p>
          <a:endParaRPr lang="en-US"/>
        </a:p>
      </dgm:t>
    </dgm:pt>
    <dgm:pt modelId="{A39659A8-971B-47CD-B771-229E1012390D}" type="sibTrans" cxnId="{06E20ED5-0FAD-480C-A541-8DE77819D80C}">
      <dgm:prSet/>
      <dgm:spPr/>
      <dgm:t>
        <a:bodyPr/>
        <a:lstStyle/>
        <a:p>
          <a:endParaRPr lang="en-US"/>
        </a:p>
      </dgm:t>
    </dgm:pt>
    <dgm:pt modelId="{76502B5F-EDF3-4031-AFE1-980B52BEB801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25A048D6-5899-455E-A55B-09E05D6B6117}" type="parTrans" cxnId="{A0F0BE4A-93B4-4BA8-BC52-BF1BCE34EAD3}">
      <dgm:prSet/>
      <dgm:spPr/>
      <dgm:t>
        <a:bodyPr/>
        <a:lstStyle/>
        <a:p>
          <a:endParaRPr lang="en-US"/>
        </a:p>
      </dgm:t>
    </dgm:pt>
    <dgm:pt modelId="{FFDAAE12-EC88-4DF1-A929-C24535F51265}" type="sibTrans" cxnId="{A0F0BE4A-93B4-4BA8-BC52-BF1BCE34EAD3}">
      <dgm:prSet/>
      <dgm:spPr/>
      <dgm:t>
        <a:bodyPr/>
        <a:lstStyle/>
        <a:p>
          <a:endParaRPr lang="en-US"/>
        </a:p>
      </dgm:t>
    </dgm:pt>
    <dgm:pt modelId="{0A771FF6-15BA-4D65-A4DF-C1DB7E1A1518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D0B9F9F5-46E5-4932-B5C8-E433327A1887}" type="parTrans" cxnId="{B495571C-EF5C-449F-94F3-D5F7FA90AD5B}">
      <dgm:prSet/>
      <dgm:spPr/>
      <dgm:t>
        <a:bodyPr/>
        <a:lstStyle/>
        <a:p>
          <a:endParaRPr lang="en-US"/>
        </a:p>
      </dgm:t>
    </dgm:pt>
    <dgm:pt modelId="{348DD73E-85FD-43EB-9166-8DC65324CC95}" type="sibTrans" cxnId="{B495571C-EF5C-449F-94F3-D5F7FA90AD5B}">
      <dgm:prSet/>
      <dgm:spPr/>
      <dgm:t>
        <a:bodyPr/>
        <a:lstStyle/>
        <a:p>
          <a:endParaRPr lang="en-US"/>
        </a:p>
      </dgm:t>
    </dgm:pt>
    <dgm:pt modelId="{F4E95394-7E50-4FB8-AEF1-916F915222B1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...</a:t>
          </a:r>
        </a:p>
      </dgm:t>
    </dgm:pt>
    <dgm:pt modelId="{CAA9FDC0-3F54-446C-B134-F7E0E50F901D}" type="parTrans" cxnId="{5FCCF129-51B4-41FA-BCE8-149DD18C06AE}">
      <dgm:prSet/>
      <dgm:spPr/>
      <dgm:t>
        <a:bodyPr/>
        <a:lstStyle/>
        <a:p>
          <a:endParaRPr lang="en-US"/>
        </a:p>
      </dgm:t>
    </dgm:pt>
    <dgm:pt modelId="{90FEE5E3-8B8A-4AAC-9176-55CC8953EAC6}" type="sibTrans" cxnId="{5FCCF129-51B4-41FA-BCE8-149DD18C06AE}">
      <dgm:prSet/>
      <dgm:spPr/>
      <dgm:t>
        <a:bodyPr/>
        <a:lstStyle/>
        <a:p>
          <a:endParaRPr lang="en-US"/>
        </a:p>
      </dgm:t>
    </dgm:pt>
    <dgm:pt modelId="{CB479308-DE33-4E14-B2EE-565391127152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8C0E7E49-93FC-48D4-B5EF-E9BFDC7B39E9}" type="parTrans" cxnId="{C11B537F-37F7-495F-B215-CF357B5F08AD}">
      <dgm:prSet/>
      <dgm:spPr/>
      <dgm:t>
        <a:bodyPr/>
        <a:lstStyle/>
        <a:p>
          <a:endParaRPr lang="en-US"/>
        </a:p>
      </dgm:t>
    </dgm:pt>
    <dgm:pt modelId="{C36782A6-B9B6-434E-8FD4-E7B70041CC57}" type="sibTrans" cxnId="{C11B537F-37F7-495F-B215-CF357B5F08AD}">
      <dgm:prSet/>
      <dgm:spPr/>
      <dgm:t>
        <a:bodyPr/>
        <a:lstStyle/>
        <a:p>
          <a:endParaRPr lang="en-US"/>
        </a:p>
      </dgm:t>
    </dgm:pt>
    <dgm:pt modelId="{EB157A09-300E-46A2-9B5F-E4F72DAF308F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Community engagement in planning efforts</a:t>
          </a:r>
          <a:endParaRPr lang="en-US" sz="800" b="1"/>
        </a:p>
      </dgm:t>
    </dgm:pt>
    <dgm:pt modelId="{7D4CAEA1-C23A-450C-AC02-12A0626126BB}" type="parTrans" cxnId="{008C3B10-898F-427A-8C61-D9C2697EEAD7}">
      <dgm:prSet/>
      <dgm:spPr/>
      <dgm:t>
        <a:bodyPr/>
        <a:lstStyle/>
        <a:p>
          <a:endParaRPr lang="en-US"/>
        </a:p>
      </dgm:t>
    </dgm:pt>
    <dgm:pt modelId="{7047CBDB-C8BF-45AB-A3E7-79A01FCA1A3E}" type="sibTrans" cxnId="{008C3B10-898F-427A-8C61-D9C2697EEAD7}">
      <dgm:prSet/>
      <dgm:spPr/>
      <dgm:t>
        <a:bodyPr/>
        <a:lstStyle/>
        <a:p>
          <a:endParaRPr lang="en-US"/>
        </a:p>
      </dgm:t>
    </dgm:pt>
    <dgm:pt modelId="{44F5A9CC-B4B5-4952-AA35-BFB743D87AD7}">
      <dgm:prSet phldrT="[Text]"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endParaRPr lang="en-US" sz="800"/>
        </a:p>
      </dgm:t>
    </dgm:pt>
    <dgm:pt modelId="{FF667C62-F4C0-416A-AE9B-A3E179AE7D5A}" type="parTrans" cxnId="{DF2EF891-9621-4786-9B80-9F8460B951CB}">
      <dgm:prSet/>
      <dgm:spPr/>
      <dgm:t>
        <a:bodyPr/>
        <a:lstStyle/>
        <a:p>
          <a:endParaRPr lang="en-US"/>
        </a:p>
      </dgm:t>
    </dgm:pt>
    <dgm:pt modelId="{5292C1BB-5AA6-4BD8-AB65-3ED8CF264043}" type="sibTrans" cxnId="{DF2EF891-9621-4786-9B80-9F8460B951CB}">
      <dgm:prSet/>
      <dgm:spPr/>
      <dgm:t>
        <a:bodyPr/>
        <a:lstStyle/>
        <a:p>
          <a:endParaRPr lang="en-US"/>
        </a:p>
      </dgm:t>
    </dgm:pt>
    <dgm:pt modelId="{D0D1FF35-5992-433A-9372-8E52717ADD17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...</a:t>
          </a:r>
        </a:p>
      </dgm:t>
    </dgm:pt>
    <dgm:pt modelId="{D8DFF27C-1DE0-43F9-A4AB-622F4E72A636}" type="parTrans" cxnId="{391F749F-8EB0-469E-A9DE-A39DA4A42200}">
      <dgm:prSet/>
      <dgm:spPr/>
      <dgm:t>
        <a:bodyPr/>
        <a:lstStyle/>
        <a:p>
          <a:endParaRPr lang="en-US"/>
        </a:p>
      </dgm:t>
    </dgm:pt>
    <dgm:pt modelId="{CE4D02C3-1873-4650-9766-D116D8973CD4}" type="sibTrans" cxnId="{391F749F-8EB0-469E-A9DE-A39DA4A42200}">
      <dgm:prSet/>
      <dgm:spPr/>
      <dgm:t>
        <a:bodyPr/>
        <a:lstStyle/>
        <a:p>
          <a:endParaRPr lang="en-US"/>
        </a:p>
      </dgm:t>
    </dgm:pt>
    <dgm:pt modelId="{CF8B7739-41BD-45F1-B0EC-071107DF70C2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...</a:t>
          </a:r>
          <a:endParaRPr lang="en-US" sz="800" b="1"/>
        </a:p>
      </dgm:t>
    </dgm:pt>
    <dgm:pt modelId="{3F00D2E5-0241-47D8-AA7F-6F072C49D38A}" type="parTrans" cxnId="{71CDCA8C-404C-4AEF-89BE-0B5629E12EB0}">
      <dgm:prSet/>
      <dgm:spPr/>
      <dgm:t>
        <a:bodyPr/>
        <a:lstStyle/>
        <a:p>
          <a:endParaRPr lang="en-US"/>
        </a:p>
      </dgm:t>
    </dgm:pt>
    <dgm:pt modelId="{3B923142-ED45-47D2-83F9-5A137475923B}" type="sibTrans" cxnId="{71CDCA8C-404C-4AEF-89BE-0B5629E12EB0}">
      <dgm:prSet/>
      <dgm:spPr/>
      <dgm:t>
        <a:bodyPr/>
        <a:lstStyle/>
        <a:p>
          <a:endParaRPr lang="en-US"/>
        </a:p>
      </dgm:t>
    </dgm:pt>
    <dgm:pt modelId="{6985AC6B-F843-486B-A682-9250663EB5A5}">
      <dgm:prSet custT="1"/>
      <dgm:spPr>
        <a:solidFill>
          <a:schemeClr val="accent1">
            <a:lumMod val="20000"/>
            <a:lumOff val="80000"/>
            <a:alpha val="90000"/>
          </a:schemeClr>
        </a:solidFill>
        <a:ln w="3175">
          <a:solidFill>
            <a:schemeClr val="tx1">
              <a:alpha val="90000"/>
            </a:schemeClr>
          </a:solidFill>
        </a:ln>
      </dgm:spPr>
      <dgm:t>
        <a:bodyPr/>
        <a:lstStyle/>
        <a:p>
          <a:pPr algn="l"/>
          <a:r>
            <a:rPr lang="en-US" sz="800"/>
            <a:t>...</a:t>
          </a:r>
        </a:p>
      </dgm:t>
    </dgm:pt>
    <dgm:pt modelId="{E8F7287C-C934-4806-97FB-FE0C6A7AAE38}" type="parTrans" cxnId="{46156620-390B-4493-8822-DBA89A6A94B9}">
      <dgm:prSet/>
      <dgm:spPr/>
      <dgm:t>
        <a:bodyPr/>
        <a:lstStyle/>
        <a:p>
          <a:endParaRPr lang="en-US"/>
        </a:p>
      </dgm:t>
    </dgm:pt>
    <dgm:pt modelId="{A2DE73A9-BC29-4594-BA94-A94525D51817}" type="sibTrans" cxnId="{46156620-390B-4493-8822-DBA89A6A94B9}">
      <dgm:prSet/>
      <dgm:spPr/>
      <dgm:t>
        <a:bodyPr/>
        <a:lstStyle/>
        <a:p>
          <a:endParaRPr lang="en-US"/>
        </a:p>
      </dgm:t>
    </dgm:pt>
    <dgm:pt modelId="{1A1AA485-D09C-43D7-ABAF-D7840FC526A1}" type="pres">
      <dgm:prSet presAssocID="{94037AF6-482F-4E10-993D-E427CA941050}" presName="Name0" presStyleCnt="0">
        <dgm:presLayoutVars>
          <dgm:dir/>
          <dgm:animLvl val="lvl"/>
          <dgm:resizeHandles val="exact"/>
        </dgm:presLayoutVars>
      </dgm:prSet>
      <dgm:spPr/>
    </dgm:pt>
    <dgm:pt modelId="{423F6EB0-9426-4457-9658-E757E87A842F}" type="pres">
      <dgm:prSet presAssocID="{362FBC4F-3D46-41CE-A549-DB78392722B8}" presName="vertFlow" presStyleCnt="0"/>
      <dgm:spPr/>
    </dgm:pt>
    <dgm:pt modelId="{C2E82E9F-D607-4185-8209-BE334460FC07}" type="pres">
      <dgm:prSet presAssocID="{362FBC4F-3D46-41CE-A549-DB78392722B8}" presName="header" presStyleLbl="node1" presStyleIdx="0" presStyleCnt="6"/>
      <dgm:spPr/>
    </dgm:pt>
    <dgm:pt modelId="{1BDD1C6B-7137-44DC-B8AF-E5046B8CD08E}" type="pres">
      <dgm:prSet presAssocID="{BDF5903E-4BEE-4530-A3D8-B7FAB40C36E8}" presName="parTrans" presStyleLbl="sibTrans2D1" presStyleIdx="0" presStyleCnt="29"/>
      <dgm:spPr/>
    </dgm:pt>
    <dgm:pt modelId="{374722EC-1FB0-4F27-B3EE-FEC27A578A7F}" type="pres">
      <dgm:prSet presAssocID="{43E96846-C539-4B20-B745-12B4835E0D74}" presName="child" presStyleLbl="alignAccFollowNode1" presStyleIdx="0" presStyleCnt="29" custScaleY="280422">
        <dgm:presLayoutVars>
          <dgm:chMax val="0"/>
          <dgm:bulletEnabled val="1"/>
        </dgm:presLayoutVars>
      </dgm:prSet>
      <dgm:spPr/>
    </dgm:pt>
    <dgm:pt modelId="{713940E4-EC24-42A2-B758-16668ADC6086}" type="pres">
      <dgm:prSet presAssocID="{204594E1-FBAA-49BF-8B7D-8AC82F79F074}" presName="sibTrans" presStyleLbl="sibTrans2D1" presStyleIdx="1" presStyleCnt="29"/>
      <dgm:spPr/>
    </dgm:pt>
    <dgm:pt modelId="{A270374A-F825-4F29-932C-68CD0CE10929}" type="pres">
      <dgm:prSet presAssocID="{E516CB0E-9B6F-4E96-BFA4-FD3209E75C15}" presName="child" presStyleLbl="alignAccFollowNode1" presStyleIdx="1" presStyleCnt="29" custScaleY="303750">
        <dgm:presLayoutVars>
          <dgm:chMax val="0"/>
          <dgm:bulletEnabled val="1"/>
        </dgm:presLayoutVars>
      </dgm:prSet>
      <dgm:spPr/>
    </dgm:pt>
    <dgm:pt modelId="{A1FBE87C-516E-466D-A9A5-F48215F7CE05}" type="pres">
      <dgm:prSet presAssocID="{8ECDE328-B2D8-4603-BE53-DA05CBC709BA}" presName="sibTrans" presStyleLbl="sibTrans2D1" presStyleIdx="2" presStyleCnt="29"/>
      <dgm:spPr/>
    </dgm:pt>
    <dgm:pt modelId="{56A12712-9090-4162-BF8B-6D217C571A42}" type="pres">
      <dgm:prSet presAssocID="{2C35513C-1F15-4182-9209-5E95DAFC6FF3}" presName="child" presStyleLbl="alignAccFollowNode1" presStyleIdx="2" presStyleCnt="29" custScaleY="334589">
        <dgm:presLayoutVars>
          <dgm:chMax val="0"/>
          <dgm:bulletEnabled val="1"/>
        </dgm:presLayoutVars>
      </dgm:prSet>
      <dgm:spPr/>
    </dgm:pt>
    <dgm:pt modelId="{17C16FB7-BAA9-4CB3-9405-4C710AC3DC09}" type="pres">
      <dgm:prSet presAssocID="{88A7D7D3-AEDE-4FCA-B473-ECE75EF303AC}" presName="sibTrans" presStyleLbl="sibTrans2D1" presStyleIdx="3" presStyleCnt="29"/>
      <dgm:spPr/>
    </dgm:pt>
    <dgm:pt modelId="{00C4A417-BC58-443F-A503-CB72A3A148C7}" type="pres">
      <dgm:prSet presAssocID="{76502B5F-EDF3-4031-AFE1-980B52BEB801}" presName="child" presStyleLbl="alignAccFollowNode1" presStyleIdx="3" presStyleCnt="29" custScaleY="224664">
        <dgm:presLayoutVars>
          <dgm:chMax val="0"/>
          <dgm:bulletEnabled val="1"/>
        </dgm:presLayoutVars>
      </dgm:prSet>
      <dgm:spPr/>
    </dgm:pt>
    <dgm:pt modelId="{C5348F50-9D1E-4425-A05E-431E21C4F8F1}" type="pres">
      <dgm:prSet presAssocID="{FFDAAE12-EC88-4DF1-A929-C24535F51265}" presName="sibTrans" presStyleLbl="sibTrans2D1" presStyleIdx="4" presStyleCnt="29"/>
      <dgm:spPr/>
    </dgm:pt>
    <dgm:pt modelId="{8C0C530C-61E8-4A68-A8D1-DE49862D984F}" type="pres">
      <dgm:prSet presAssocID="{0A771FF6-15BA-4D65-A4DF-C1DB7E1A1518}" presName="child" presStyleLbl="alignAccFollowNode1" presStyleIdx="4" presStyleCnt="29" custScaleY="364812">
        <dgm:presLayoutVars>
          <dgm:chMax val="0"/>
          <dgm:bulletEnabled val="1"/>
        </dgm:presLayoutVars>
      </dgm:prSet>
      <dgm:spPr/>
    </dgm:pt>
    <dgm:pt modelId="{29278A93-9BAB-4788-9D3A-84CAB5641844}" type="pres">
      <dgm:prSet presAssocID="{348DD73E-85FD-43EB-9166-8DC65324CC95}" presName="sibTrans" presStyleLbl="sibTrans2D1" presStyleIdx="5" presStyleCnt="29"/>
      <dgm:spPr/>
    </dgm:pt>
    <dgm:pt modelId="{6BD5306F-26C8-416B-A9BF-250716080D37}" type="pres">
      <dgm:prSet presAssocID="{CB479308-DE33-4E14-B2EE-565391127152}" presName="child" presStyleLbl="alignAccFollowNode1" presStyleIdx="5" presStyleCnt="29" custScaleY="426145">
        <dgm:presLayoutVars>
          <dgm:chMax val="0"/>
          <dgm:bulletEnabled val="1"/>
        </dgm:presLayoutVars>
      </dgm:prSet>
      <dgm:spPr/>
    </dgm:pt>
    <dgm:pt modelId="{2E602FDE-9800-4ECD-A763-75111C3743CB}" type="pres">
      <dgm:prSet presAssocID="{362FBC4F-3D46-41CE-A549-DB78392722B8}" presName="hSp" presStyleCnt="0"/>
      <dgm:spPr/>
    </dgm:pt>
    <dgm:pt modelId="{3676CC04-E83F-4819-A4A8-5D86275F8065}" type="pres">
      <dgm:prSet presAssocID="{671A5A66-9C21-42C0-B87A-9A213F90F3FA}" presName="vertFlow" presStyleCnt="0"/>
      <dgm:spPr/>
    </dgm:pt>
    <dgm:pt modelId="{AB70C86D-D032-4B29-A390-F0DC44240CD4}" type="pres">
      <dgm:prSet presAssocID="{671A5A66-9C21-42C0-B87A-9A213F90F3FA}" presName="header" presStyleLbl="node1" presStyleIdx="1" presStyleCnt="6"/>
      <dgm:spPr/>
    </dgm:pt>
    <dgm:pt modelId="{9BB338B2-C038-4444-A68F-BE8DD3DF2C93}" type="pres">
      <dgm:prSet presAssocID="{E4D5A190-B6B6-40A6-A4A3-90388FFA2FFB}" presName="parTrans" presStyleLbl="sibTrans2D1" presStyleIdx="6" presStyleCnt="29"/>
      <dgm:spPr/>
    </dgm:pt>
    <dgm:pt modelId="{6F8803DA-B6F9-4DB2-9B5D-236772A08754}" type="pres">
      <dgm:prSet presAssocID="{690D2838-2B57-46A6-A5F0-674C33A84FCD}" presName="child" presStyleLbl="alignAccFollowNode1" presStyleIdx="6" presStyleCnt="29" custScaleY="1538216">
        <dgm:presLayoutVars>
          <dgm:chMax val="0"/>
          <dgm:bulletEnabled val="1"/>
        </dgm:presLayoutVars>
      </dgm:prSet>
      <dgm:spPr/>
    </dgm:pt>
    <dgm:pt modelId="{1C395183-FFA5-44EF-AE80-E7CBB9115AC0}" type="pres">
      <dgm:prSet presAssocID="{A4CD9426-43DF-4A2F-8012-32A840E74E3A}" presName="sibTrans" presStyleLbl="sibTrans2D1" presStyleIdx="7" presStyleCnt="29"/>
      <dgm:spPr/>
    </dgm:pt>
    <dgm:pt modelId="{C11CDB6C-EF86-4483-9DF6-3A846387FFEE}" type="pres">
      <dgm:prSet presAssocID="{2127ACEE-BCC5-4588-8EAC-6BDD335FFD7D}" presName="child" presStyleLbl="alignAccFollowNode1" presStyleIdx="7" presStyleCnt="29" custScaleY="955095">
        <dgm:presLayoutVars>
          <dgm:chMax val="0"/>
          <dgm:bulletEnabled val="1"/>
        </dgm:presLayoutVars>
      </dgm:prSet>
      <dgm:spPr/>
    </dgm:pt>
    <dgm:pt modelId="{319EB434-50B9-42EB-B4C0-0BEEDA30C014}" type="pres">
      <dgm:prSet presAssocID="{671A5A66-9C21-42C0-B87A-9A213F90F3FA}" presName="hSp" presStyleCnt="0"/>
      <dgm:spPr/>
    </dgm:pt>
    <dgm:pt modelId="{AB8DF64C-DC91-4516-945F-04BD7C5A6269}" type="pres">
      <dgm:prSet presAssocID="{80BC88AF-440C-469F-AA76-1AE203AA317F}" presName="vertFlow" presStyleCnt="0"/>
      <dgm:spPr/>
    </dgm:pt>
    <dgm:pt modelId="{5F809F70-8F9D-49F8-8008-FD78A77BB7AC}" type="pres">
      <dgm:prSet presAssocID="{80BC88AF-440C-469F-AA76-1AE203AA317F}" presName="header" presStyleLbl="node1" presStyleIdx="2" presStyleCnt="6"/>
      <dgm:spPr/>
    </dgm:pt>
    <dgm:pt modelId="{2CB3A44E-72BD-43AD-9DD7-D915371EA709}" type="pres">
      <dgm:prSet presAssocID="{58963568-6C8A-4D33-B86F-2E28DBD1496B}" presName="parTrans" presStyleLbl="sibTrans2D1" presStyleIdx="8" presStyleCnt="29"/>
      <dgm:spPr/>
    </dgm:pt>
    <dgm:pt modelId="{9C793152-61FF-4131-A46D-202A02716070}" type="pres">
      <dgm:prSet presAssocID="{7A7C1BAB-08EB-433B-BDB2-60421B1A8382}" presName="child" presStyleLbl="alignAccFollowNode1" presStyleIdx="8" presStyleCnt="29" custScaleY="1301025">
        <dgm:presLayoutVars>
          <dgm:chMax val="0"/>
          <dgm:bulletEnabled val="1"/>
        </dgm:presLayoutVars>
      </dgm:prSet>
      <dgm:spPr/>
    </dgm:pt>
    <dgm:pt modelId="{C9977632-7F45-466F-8ADB-5A22788D6B7C}" type="pres">
      <dgm:prSet presAssocID="{46426D2C-BE29-4C56-AC1B-87BF0A7EBD39}" presName="sibTrans" presStyleLbl="sibTrans2D1" presStyleIdx="9" presStyleCnt="29"/>
      <dgm:spPr/>
    </dgm:pt>
    <dgm:pt modelId="{009E4F5E-14FB-4BA7-920E-07A032A50E4F}" type="pres">
      <dgm:prSet presAssocID="{8384D553-3125-44B4-A3F9-851C72E72503}" presName="child" presStyleLbl="alignAccFollowNode1" presStyleIdx="9" presStyleCnt="29" custScaleY="1159212">
        <dgm:presLayoutVars>
          <dgm:chMax val="0"/>
          <dgm:bulletEnabled val="1"/>
        </dgm:presLayoutVars>
      </dgm:prSet>
      <dgm:spPr/>
    </dgm:pt>
    <dgm:pt modelId="{89A988F2-0B75-4292-891F-55DD1AB9D18E}" type="pres">
      <dgm:prSet presAssocID="{80BC88AF-440C-469F-AA76-1AE203AA317F}" presName="hSp" presStyleCnt="0"/>
      <dgm:spPr/>
    </dgm:pt>
    <dgm:pt modelId="{4384AC9C-FEB4-44C2-8AEC-365AF463BDB3}" type="pres">
      <dgm:prSet presAssocID="{9AE6FB38-68E0-4300-8291-4EB1B971C131}" presName="vertFlow" presStyleCnt="0"/>
      <dgm:spPr/>
    </dgm:pt>
    <dgm:pt modelId="{650DCC39-CE1B-4D67-855F-140877B9C15A}" type="pres">
      <dgm:prSet presAssocID="{9AE6FB38-68E0-4300-8291-4EB1B971C131}" presName="header" presStyleLbl="node1" presStyleIdx="3" presStyleCnt="6"/>
      <dgm:spPr/>
    </dgm:pt>
    <dgm:pt modelId="{EDD2BD37-E05B-43B3-8E16-95625490B5F1}" type="pres">
      <dgm:prSet presAssocID="{BAEF0B3C-21B2-4EA7-B8F7-D973F214277B}" presName="parTrans" presStyleLbl="sibTrans2D1" presStyleIdx="10" presStyleCnt="29"/>
      <dgm:spPr/>
    </dgm:pt>
    <dgm:pt modelId="{6D3F72E3-C163-484B-B6CF-37AD350173C1}" type="pres">
      <dgm:prSet presAssocID="{98542511-1D1A-4A81-9D53-2AB9D12CFA3E}" presName="child" presStyleLbl="alignAccFollowNode1" presStyleIdx="10" presStyleCnt="29" custScaleY="105223">
        <dgm:presLayoutVars>
          <dgm:chMax val="0"/>
          <dgm:bulletEnabled val="1"/>
        </dgm:presLayoutVars>
      </dgm:prSet>
      <dgm:spPr/>
    </dgm:pt>
    <dgm:pt modelId="{F0BE2CF7-A309-4CCE-86B7-51513DC60179}" type="pres">
      <dgm:prSet presAssocID="{ACC3A5EC-0A40-4D2E-ABE1-0436A1D53D57}" presName="sibTrans" presStyleLbl="sibTrans2D1" presStyleIdx="11" presStyleCnt="29"/>
      <dgm:spPr/>
    </dgm:pt>
    <dgm:pt modelId="{855D1EF5-A5BB-4B6F-A980-1F9A6F400BF2}" type="pres">
      <dgm:prSet presAssocID="{7A120F91-76DD-4171-9BEA-912724C380F3}" presName="child" presStyleLbl="alignAccFollowNode1" presStyleIdx="11" presStyleCnt="29" custScaleY="113691">
        <dgm:presLayoutVars>
          <dgm:chMax val="0"/>
          <dgm:bulletEnabled val="1"/>
        </dgm:presLayoutVars>
      </dgm:prSet>
      <dgm:spPr/>
    </dgm:pt>
    <dgm:pt modelId="{8E36C632-CE2B-4E52-A2ED-99A9F3544E85}" type="pres">
      <dgm:prSet presAssocID="{9B60B1F6-9285-48EE-8B55-6674E5EF6BAF}" presName="sibTrans" presStyleLbl="sibTrans2D1" presStyleIdx="12" presStyleCnt="29"/>
      <dgm:spPr/>
    </dgm:pt>
    <dgm:pt modelId="{DE4C5B48-DEF7-456B-9C42-C01F8F4A907B}" type="pres">
      <dgm:prSet presAssocID="{44F5A9CC-B4B5-4952-AA35-BFB743D87AD7}" presName="child" presStyleLbl="alignAccFollowNode1" presStyleIdx="12" presStyleCnt="29" custScaleY="240075">
        <dgm:presLayoutVars>
          <dgm:chMax val="0"/>
          <dgm:bulletEnabled val="1"/>
        </dgm:presLayoutVars>
      </dgm:prSet>
      <dgm:spPr/>
    </dgm:pt>
    <dgm:pt modelId="{F9762415-8B41-4885-89D7-B70C38C552E3}" type="pres">
      <dgm:prSet presAssocID="{5292C1BB-5AA6-4BD8-AB65-3ED8CF264043}" presName="sibTrans" presStyleLbl="sibTrans2D1" presStyleIdx="13" presStyleCnt="29"/>
      <dgm:spPr/>
    </dgm:pt>
    <dgm:pt modelId="{4ABB12FE-D7ED-4DC6-8AE2-98D0F506C929}" type="pres">
      <dgm:prSet presAssocID="{F6C3864E-B240-4F32-9DB7-6C330B672C45}" presName="child" presStyleLbl="alignAccFollowNode1" presStyleIdx="13" presStyleCnt="29" custScaleY="136391">
        <dgm:presLayoutVars>
          <dgm:chMax val="0"/>
          <dgm:bulletEnabled val="1"/>
        </dgm:presLayoutVars>
      </dgm:prSet>
      <dgm:spPr/>
    </dgm:pt>
    <dgm:pt modelId="{FA73FE80-0218-4D03-8878-6E5AF204FBC7}" type="pres">
      <dgm:prSet presAssocID="{C0F10CA8-0EB4-4E9C-BDB5-FE9422CBFAEF}" presName="sibTrans" presStyleLbl="sibTrans2D1" presStyleIdx="14" presStyleCnt="29"/>
      <dgm:spPr/>
    </dgm:pt>
    <dgm:pt modelId="{9B67D5C0-3CDA-40F3-B882-498FB6B11320}" type="pres">
      <dgm:prSet presAssocID="{2BC4FFFA-79DE-4289-B4CC-27BC062279BB}" presName="child" presStyleLbl="alignAccFollowNode1" presStyleIdx="14" presStyleCnt="29" custScaleY="157200">
        <dgm:presLayoutVars>
          <dgm:chMax val="0"/>
          <dgm:bulletEnabled val="1"/>
        </dgm:presLayoutVars>
      </dgm:prSet>
      <dgm:spPr/>
    </dgm:pt>
    <dgm:pt modelId="{7E5BF264-6B43-43FC-BF8E-7F76EA9AD72F}" type="pres">
      <dgm:prSet presAssocID="{889AB1CF-1279-4249-B392-E9F265DC4838}" presName="sibTrans" presStyleLbl="sibTrans2D1" presStyleIdx="15" presStyleCnt="29"/>
      <dgm:spPr/>
    </dgm:pt>
    <dgm:pt modelId="{B22AA865-08DE-4B8C-89CE-EFC7FCD1EF60}" type="pres">
      <dgm:prSet presAssocID="{A007AD32-B597-486C-B975-1FB9FA545083}" presName="child" presStyleLbl="alignAccFollowNode1" presStyleIdx="15" presStyleCnt="29" custScaleY="233746">
        <dgm:presLayoutVars>
          <dgm:chMax val="0"/>
          <dgm:bulletEnabled val="1"/>
        </dgm:presLayoutVars>
      </dgm:prSet>
      <dgm:spPr/>
    </dgm:pt>
    <dgm:pt modelId="{6AD984A8-2FBC-44D4-8EAB-607D1D7609F2}" type="pres">
      <dgm:prSet presAssocID="{47A73F00-3292-41B5-8FFA-80CDFFACE460}" presName="sibTrans" presStyleLbl="sibTrans2D1" presStyleIdx="16" presStyleCnt="29"/>
      <dgm:spPr/>
    </dgm:pt>
    <dgm:pt modelId="{707CD0F8-C5A0-448D-B9C7-90028D99FE70}" type="pres">
      <dgm:prSet presAssocID="{776609D9-CC23-4FA6-BC57-BD7D900AEC22}" presName="child" presStyleLbl="alignAccFollowNode1" presStyleIdx="16" presStyleCnt="29" custScaleY="279472">
        <dgm:presLayoutVars>
          <dgm:chMax val="0"/>
          <dgm:bulletEnabled val="1"/>
        </dgm:presLayoutVars>
      </dgm:prSet>
      <dgm:spPr/>
    </dgm:pt>
    <dgm:pt modelId="{A4D6E417-F393-4209-A58E-0C38BCBF97C9}" type="pres">
      <dgm:prSet presAssocID="{F19E4687-0739-4C5B-AF76-E4892A8FD914}" presName="sibTrans" presStyleLbl="sibTrans2D1" presStyleIdx="17" presStyleCnt="29"/>
      <dgm:spPr/>
    </dgm:pt>
    <dgm:pt modelId="{1384A727-50F4-4DEE-93FF-737E07B7B781}" type="pres">
      <dgm:prSet presAssocID="{324DCB7C-C2F1-40A6-8687-3F955769AAC5}" presName="child" presStyleLbl="alignAccFollowNode1" presStyleIdx="17" presStyleCnt="29" custScaleY="190991">
        <dgm:presLayoutVars>
          <dgm:chMax val="0"/>
          <dgm:bulletEnabled val="1"/>
        </dgm:presLayoutVars>
      </dgm:prSet>
      <dgm:spPr/>
    </dgm:pt>
    <dgm:pt modelId="{7DB586E4-554F-48CA-A311-1BE2AE691B3B}" type="pres">
      <dgm:prSet presAssocID="{BFD39FC5-E2BE-4257-8D84-55A197E5E8A7}" presName="sibTrans" presStyleLbl="sibTrans2D1" presStyleIdx="18" presStyleCnt="29"/>
      <dgm:spPr/>
    </dgm:pt>
    <dgm:pt modelId="{B56ABE23-4A80-40B9-B3D4-DF59245EDF71}" type="pres">
      <dgm:prSet presAssocID="{D56CB536-D003-47EA-892A-05AFAAD35C4E}" presName="child" presStyleLbl="alignAccFollowNode1" presStyleIdx="18" presStyleCnt="29" custScaleY="124334">
        <dgm:presLayoutVars>
          <dgm:chMax val="0"/>
          <dgm:bulletEnabled val="1"/>
        </dgm:presLayoutVars>
      </dgm:prSet>
      <dgm:spPr/>
    </dgm:pt>
    <dgm:pt modelId="{F93304E3-23C4-4005-BD8C-5BC3F7B1D0BB}" type="pres">
      <dgm:prSet presAssocID="{67CF61E2-65AE-4A19-8C38-2D67EC8BD811}" presName="sibTrans" presStyleLbl="sibTrans2D1" presStyleIdx="19" presStyleCnt="29"/>
      <dgm:spPr/>
    </dgm:pt>
    <dgm:pt modelId="{E4FA47DD-988F-4D5A-8992-71B73DB723B2}" type="pres">
      <dgm:prSet presAssocID="{30A9C86F-C4C4-40C0-9AA6-C07B3156430C}" presName="child" presStyleLbl="alignAccFollowNode1" presStyleIdx="19" presStyleCnt="29" custScaleY="193491">
        <dgm:presLayoutVars>
          <dgm:chMax val="0"/>
          <dgm:bulletEnabled val="1"/>
        </dgm:presLayoutVars>
      </dgm:prSet>
      <dgm:spPr/>
    </dgm:pt>
    <dgm:pt modelId="{860F0CA8-DC02-415F-A820-7D84B6EE2619}" type="pres">
      <dgm:prSet presAssocID="{9AE6FB38-68E0-4300-8291-4EB1B971C131}" presName="hSp" presStyleCnt="0"/>
      <dgm:spPr/>
    </dgm:pt>
    <dgm:pt modelId="{3C50F111-F803-4F23-8B3C-D812679976AF}" type="pres">
      <dgm:prSet presAssocID="{B6F872E8-8955-4647-918A-AA9D1E165C81}" presName="vertFlow" presStyleCnt="0"/>
      <dgm:spPr/>
    </dgm:pt>
    <dgm:pt modelId="{30C24A7B-076B-4F3E-950F-52DFCCF278B2}" type="pres">
      <dgm:prSet presAssocID="{B6F872E8-8955-4647-918A-AA9D1E165C81}" presName="header" presStyleLbl="node1" presStyleIdx="4" presStyleCnt="6"/>
      <dgm:spPr/>
    </dgm:pt>
    <dgm:pt modelId="{724FFCAB-65F2-4475-A26C-2ADC64C06D4B}" type="pres">
      <dgm:prSet presAssocID="{40792347-31A5-4A29-812F-674134F80B07}" presName="parTrans" presStyleLbl="sibTrans2D1" presStyleIdx="20" presStyleCnt="29"/>
      <dgm:spPr/>
    </dgm:pt>
    <dgm:pt modelId="{DA47FBF0-CCD1-4388-8C4E-8CB744303C2B}" type="pres">
      <dgm:prSet presAssocID="{B77D4E47-4B56-4AE4-B543-79A4723CC79D}" presName="child" presStyleLbl="alignAccFollowNode1" presStyleIdx="20" presStyleCnt="29" custScaleY="264755">
        <dgm:presLayoutVars>
          <dgm:chMax val="0"/>
          <dgm:bulletEnabled val="1"/>
        </dgm:presLayoutVars>
      </dgm:prSet>
      <dgm:spPr/>
    </dgm:pt>
    <dgm:pt modelId="{88948977-569A-48E5-A521-181FB11C2289}" type="pres">
      <dgm:prSet presAssocID="{79FFDB86-0F57-4B64-8DF7-52CF06698A09}" presName="sibTrans" presStyleLbl="sibTrans2D1" presStyleIdx="21" presStyleCnt="29"/>
      <dgm:spPr/>
    </dgm:pt>
    <dgm:pt modelId="{26AEF3DA-12D7-41CC-9BD6-2DA83F1DF927}" type="pres">
      <dgm:prSet presAssocID="{9163BEBB-21EC-4360-86C9-86AE77460353}" presName="child" presStyleLbl="alignAccFollowNode1" presStyleIdx="21" presStyleCnt="29" custScaleY="304304">
        <dgm:presLayoutVars>
          <dgm:chMax val="0"/>
          <dgm:bulletEnabled val="1"/>
        </dgm:presLayoutVars>
      </dgm:prSet>
      <dgm:spPr/>
    </dgm:pt>
    <dgm:pt modelId="{497F03C8-B6B3-459F-98CD-0164DBB2AD8F}" type="pres">
      <dgm:prSet presAssocID="{31B5F85F-63D7-46C5-974E-A5D935A7216F}" presName="sibTrans" presStyleLbl="sibTrans2D1" presStyleIdx="22" presStyleCnt="29"/>
      <dgm:spPr/>
    </dgm:pt>
    <dgm:pt modelId="{150AE90E-7C1C-4BF6-BBEB-546CAFE6D989}" type="pres">
      <dgm:prSet presAssocID="{27C9D129-5AEB-4A39-A60D-FF6DBD70CF96}" presName="child" presStyleLbl="alignAccFollowNode1" presStyleIdx="22" presStyleCnt="29" custScaleY="335002">
        <dgm:presLayoutVars>
          <dgm:chMax val="0"/>
          <dgm:bulletEnabled val="1"/>
        </dgm:presLayoutVars>
      </dgm:prSet>
      <dgm:spPr/>
    </dgm:pt>
    <dgm:pt modelId="{05AA1964-DEF5-4A6C-B860-0E042D9CDFED}" type="pres">
      <dgm:prSet presAssocID="{F943E443-5C38-4D3C-89B4-39F6707E5B0B}" presName="sibTrans" presStyleLbl="sibTrans2D1" presStyleIdx="23" presStyleCnt="29"/>
      <dgm:spPr/>
    </dgm:pt>
    <dgm:pt modelId="{92ADD81F-7093-4CBB-B9D9-8AE65B692A9B}" type="pres">
      <dgm:prSet presAssocID="{3CF33B77-9509-4F5E-B404-EB90B837CAAB}" presName="child" presStyleLbl="alignAccFollowNode1" presStyleIdx="23" presStyleCnt="29" custScaleY="255316">
        <dgm:presLayoutVars>
          <dgm:chMax val="0"/>
          <dgm:bulletEnabled val="1"/>
        </dgm:presLayoutVars>
      </dgm:prSet>
      <dgm:spPr/>
    </dgm:pt>
    <dgm:pt modelId="{03F6E3E6-BE55-4A35-85D1-7F64537F63F0}" type="pres">
      <dgm:prSet presAssocID="{E33E9356-AD05-4B10-AD26-754056AC81CB}" presName="sibTrans" presStyleLbl="sibTrans2D1" presStyleIdx="24" presStyleCnt="29"/>
      <dgm:spPr/>
    </dgm:pt>
    <dgm:pt modelId="{1DD8519E-0D23-4ACA-8F6D-CF7580960F42}" type="pres">
      <dgm:prSet presAssocID="{796E17B6-7543-4C7E-A07B-0AC7E3DF003A}" presName="child" presStyleLbl="alignAccFollowNode1" presStyleIdx="24" presStyleCnt="29" custScaleY="201440">
        <dgm:presLayoutVars>
          <dgm:chMax val="0"/>
          <dgm:bulletEnabled val="1"/>
        </dgm:presLayoutVars>
      </dgm:prSet>
      <dgm:spPr/>
    </dgm:pt>
    <dgm:pt modelId="{1AB29580-3EA5-41D2-A9EF-ABC3F3F9F9EB}" type="pres">
      <dgm:prSet presAssocID="{9706343F-9B32-47F4-8D97-102133C6EB62}" presName="sibTrans" presStyleLbl="sibTrans2D1" presStyleIdx="25" presStyleCnt="29"/>
      <dgm:spPr/>
    </dgm:pt>
    <dgm:pt modelId="{10E82594-C79C-4E7B-BCFC-51C2B4BE45EA}" type="pres">
      <dgm:prSet presAssocID="{86A60B3B-4189-4062-A381-ACB5CF192722}" presName="child" presStyleLbl="alignAccFollowNode1" presStyleIdx="25" presStyleCnt="29" custScaleY="170774">
        <dgm:presLayoutVars>
          <dgm:chMax val="0"/>
          <dgm:bulletEnabled val="1"/>
        </dgm:presLayoutVars>
      </dgm:prSet>
      <dgm:spPr/>
    </dgm:pt>
    <dgm:pt modelId="{52C442CD-B6F4-4D49-96BF-481285349A40}" type="pres">
      <dgm:prSet presAssocID="{B6F872E8-8955-4647-918A-AA9D1E165C81}" presName="hSp" presStyleCnt="0"/>
      <dgm:spPr/>
    </dgm:pt>
    <dgm:pt modelId="{FB8130F4-4D15-40F3-B33C-5330A7A31740}" type="pres">
      <dgm:prSet presAssocID="{7EBABB98-6D72-4ABA-952A-0E0C0AA39A24}" presName="vertFlow" presStyleCnt="0"/>
      <dgm:spPr/>
    </dgm:pt>
    <dgm:pt modelId="{AF4269E8-940E-4D75-9875-46D06C0D238F}" type="pres">
      <dgm:prSet presAssocID="{7EBABB98-6D72-4ABA-952A-0E0C0AA39A24}" presName="header" presStyleLbl="node1" presStyleIdx="5" presStyleCnt="6"/>
      <dgm:spPr/>
    </dgm:pt>
    <dgm:pt modelId="{3AD79893-7D92-4DAC-BBB5-FE425B2CABFF}" type="pres">
      <dgm:prSet presAssocID="{912D9BD8-F098-4396-83B6-6FFF66FC54F2}" presName="parTrans" presStyleLbl="sibTrans2D1" presStyleIdx="26" presStyleCnt="29"/>
      <dgm:spPr/>
    </dgm:pt>
    <dgm:pt modelId="{7E76EBFB-101F-415B-B1F6-5AE35FDBE854}" type="pres">
      <dgm:prSet presAssocID="{A67F18B1-E9BE-4256-89EC-AAA58F91EE4E}" presName="child" presStyleLbl="alignAccFollowNode1" presStyleIdx="26" presStyleCnt="29" custScaleX="150049" custScaleY="623710">
        <dgm:presLayoutVars>
          <dgm:chMax val="0"/>
          <dgm:bulletEnabled val="1"/>
        </dgm:presLayoutVars>
      </dgm:prSet>
      <dgm:spPr/>
    </dgm:pt>
    <dgm:pt modelId="{0B854CFC-F2B5-4D3A-9719-57E7B178B0AB}" type="pres">
      <dgm:prSet presAssocID="{A39659A8-971B-47CD-B771-229E1012390D}" presName="sibTrans" presStyleLbl="sibTrans2D1" presStyleIdx="27" presStyleCnt="29"/>
      <dgm:spPr/>
    </dgm:pt>
    <dgm:pt modelId="{CDDAC2A4-876E-4701-A7D6-65982C56B601}" type="pres">
      <dgm:prSet presAssocID="{22D76E08-1A52-411E-91EE-98327401CEDF}" presName="child" presStyleLbl="alignAccFollowNode1" presStyleIdx="27" presStyleCnt="29" custScaleX="147939" custScaleY="1045192">
        <dgm:presLayoutVars>
          <dgm:chMax val="0"/>
          <dgm:bulletEnabled val="1"/>
        </dgm:presLayoutVars>
      </dgm:prSet>
      <dgm:spPr/>
    </dgm:pt>
    <dgm:pt modelId="{623371AF-6E8C-4B57-A976-611C07BDB446}" type="pres">
      <dgm:prSet presAssocID="{8E5A2FD7-9933-40BF-A27C-6584C095AB6C}" presName="sibTrans" presStyleLbl="sibTrans2D1" presStyleIdx="28" presStyleCnt="29"/>
      <dgm:spPr/>
    </dgm:pt>
    <dgm:pt modelId="{6601CBE4-589A-4B45-B6EB-2CDEC40F8773}" type="pres">
      <dgm:prSet presAssocID="{73796426-188F-4549-B28F-9757562317F3}" presName="child" presStyleLbl="alignAccFollowNode1" presStyleIdx="28" presStyleCnt="29" custScaleX="143718" custScaleY="833939">
        <dgm:presLayoutVars>
          <dgm:chMax val="0"/>
          <dgm:bulletEnabled val="1"/>
        </dgm:presLayoutVars>
      </dgm:prSet>
      <dgm:spPr/>
    </dgm:pt>
  </dgm:ptLst>
  <dgm:cxnLst>
    <dgm:cxn modelId="{854B0600-AB15-4DD4-969C-B635D1D744DD}" type="presOf" srcId="{E5DDED24-393B-485B-94EC-FBC3C1D13216}" destId="{9C793152-61FF-4131-A46D-202A02716070}" srcOrd="0" destOrd="5" presId="urn:microsoft.com/office/officeart/2005/8/layout/lProcess1"/>
    <dgm:cxn modelId="{16612500-253E-4DE6-9F61-72C71FBB48C1}" type="presOf" srcId="{F4E95394-7E50-4FB8-AEF1-916F915222B1}" destId="{009E4F5E-14FB-4BA7-920E-07A032A50E4F}" srcOrd="0" destOrd="2" presId="urn:microsoft.com/office/officeart/2005/8/layout/lProcess1"/>
    <dgm:cxn modelId="{3CA1B500-36C5-477A-9944-B962539B3AB2}" srcId="{B6F872E8-8955-4647-918A-AA9D1E165C81}" destId="{796E17B6-7543-4C7E-A07B-0AC7E3DF003A}" srcOrd="4" destOrd="0" parTransId="{4EBB820E-E334-4791-B4A3-52373D260B52}" sibTransId="{9706343F-9B32-47F4-8D97-102133C6EB62}"/>
    <dgm:cxn modelId="{077FEE00-4867-4B9E-86F2-F3AA54FF22C6}" srcId="{94037AF6-482F-4E10-993D-E427CA941050}" destId="{B6F872E8-8955-4647-918A-AA9D1E165C81}" srcOrd="4" destOrd="0" parTransId="{3FB35034-229E-402C-A3B5-4116B6540802}" sibTransId="{A07A461B-B9EC-4E60-9608-0A7AAB5E9E65}"/>
    <dgm:cxn modelId="{384BB405-DFEE-4C8F-8EDA-454B7471058C}" type="presOf" srcId="{27C9D129-5AEB-4A39-A60D-FF6DBD70CF96}" destId="{150AE90E-7C1C-4BF6-BBEB-546CAFE6D989}" srcOrd="0" destOrd="0" presId="urn:microsoft.com/office/officeart/2005/8/layout/lProcess1"/>
    <dgm:cxn modelId="{4BF86409-DE55-4666-BEFE-6389D42BD4AF}" type="presOf" srcId="{B6F872E8-8955-4647-918A-AA9D1E165C81}" destId="{30C24A7B-076B-4F3E-950F-52DFCCF278B2}" srcOrd="0" destOrd="0" presId="urn:microsoft.com/office/officeart/2005/8/layout/lProcess1"/>
    <dgm:cxn modelId="{8F368709-F685-44F9-9F07-395FA38719DE}" type="presOf" srcId="{671A5A66-9C21-42C0-B87A-9A213F90F3FA}" destId="{AB70C86D-D032-4B29-A390-F0DC44240CD4}" srcOrd="0" destOrd="0" presId="urn:microsoft.com/office/officeart/2005/8/layout/lProcess1"/>
    <dgm:cxn modelId="{008C3B10-898F-427A-8C61-D9C2697EEAD7}" srcId="{A67F18B1-E9BE-4256-89EC-AAA58F91EE4E}" destId="{EB157A09-300E-46A2-9B5F-E4F72DAF308F}" srcOrd="0" destOrd="0" parTransId="{7D4CAEA1-C23A-450C-AC02-12A0626126BB}" sibTransId="{7047CBDB-C8BF-45AB-A3E7-79A01FCA1A3E}"/>
    <dgm:cxn modelId="{19B7B611-2666-4B1C-9A8A-24A5CCCB6ED4}" srcId="{9AE6FB38-68E0-4300-8291-4EB1B971C131}" destId="{7A120F91-76DD-4171-9BEA-912724C380F3}" srcOrd="1" destOrd="0" parTransId="{B9CC85AD-1D16-4983-A4F6-15188CCB701E}" sibTransId="{9B60B1F6-9285-48EE-8B55-6674E5EF6BAF}"/>
    <dgm:cxn modelId="{C69E1A12-4319-4DB4-834B-68862480588F}" srcId="{B6F872E8-8955-4647-918A-AA9D1E165C81}" destId="{27C9D129-5AEB-4A39-A60D-FF6DBD70CF96}" srcOrd="2" destOrd="0" parTransId="{9588A905-B801-4F66-9B32-8A244654405E}" sibTransId="{F943E443-5C38-4D3C-89B4-39F6707E5B0B}"/>
    <dgm:cxn modelId="{80698014-3A54-4232-B451-16D734A15401}" type="presOf" srcId="{E516CB0E-9B6F-4E96-BFA4-FD3209E75C15}" destId="{A270374A-F825-4F29-932C-68CD0CE10929}" srcOrd="0" destOrd="0" presId="urn:microsoft.com/office/officeart/2005/8/layout/lProcess1"/>
    <dgm:cxn modelId="{2F283316-84AA-4818-9284-07EECD888F6E}" srcId="{690D2838-2B57-46A6-A5F0-674C33A84FCD}" destId="{7083A121-A386-4DEA-B02A-4DB4104AF688}" srcOrd="0" destOrd="0" parTransId="{FD5C13CB-4F06-434A-BBC3-763F02E10509}" sibTransId="{1D4B7162-9A43-4D32-BA05-C1049E5C3319}"/>
    <dgm:cxn modelId="{DF572E17-19EF-453F-B359-8B648A8ABA96}" type="presOf" srcId="{5292C1BB-5AA6-4BD8-AB65-3ED8CF264043}" destId="{F9762415-8B41-4885-89D7-B70C38C552E3}" srcOrd="0" destOrd="0" presId="urn:microsoft.com/office/officeart/2005/8/layout/lProcess1"/>
    <dgm:cxn modelId="{EACCD317-7E11-4E06-936F-510D65FF686D}" type="presOf" srcId="{9706343F-9B32-47F4-8D97-102133C6EB62}" destId="{1AB29580-3EA5-41D2-A9EF-ABC3F3F9F9EB}" srcOrd="0" destOrd="0" presId="urn:microsoft.com/office/officeart/2005/8/layout/lProcess1"/>
    <dgm:cxn modelId="{BEBB921A-D152-4A14-85CB-CF370F6C1727}" type="presOf" srcId="{8ECDE328-B2D8-4603-BE53-DA05CBC709BA}" destId="{A1FBE87C-516E-466D-A9A5-F48215F7CE05}" srcOrd="0" destOrd="0" presId="urn:microsoft.com/office/officeart/2005/8/layout/lProcess1"/>
    <dgm:cxn modelId="{5E1CA91B-8BE6-4362-B701-09E0B58EEC5C}" type="presOf" srcId="{776609D9-CC23-4FA6-BC57-BD7D900AEC22}" destId="{707CD0F8-C5A0-448D-B9C7-90028D99FE70}" srcOrd="0" destOrd="0" presId="urn:microsoft.com/office/officeart/2005/8/layout/lProcess1"/>
    <dgm:cxn modelId="{B495571C-EF5C-449F-94F3-D5F7FA90AD5B}" srcId="{362FBC4F-3D46-41CE-A549-DB78392722B8}" destId="{0A771FF6-15BA-4D65-A4DF-C1DB7E1A1518}" srcOrd="4" destOrd="0" parTransId="{D0B9F9F5-46E5-4932-B5C8-E433327A1887}" sibTransId="{348DD73E-85FD-43EB-9166-8DC65324CC95}"/>
    <dgm:cxn modelId="{65AEC21C-5637-4EBC-B6F0-9AEC125731B3}" srcId="{362FBC4F-3D46-41CE-A549-DB78392722B8}" destId="{43E96846-C539-4B20-B745-12B4835E0D74}" srcOrd="0" destOrd="0" parTransId="{BDF5903E-4BEE-4530-A3D8-B7FAB40C36E8}" sibTransId="{204594E1-FBAA-49BF-8B7D-8AC82F79F074}"/>
    <dgm:cxn modelId="{1632191D-1123-41FF-A2DA-C14585B55839}" type="presOf" srcId="{362FBC4F-3D46-41CE-A549-DB78392722B8}" destId="{C2E82E9F-D607-4185-8209-BE334460FC07}" srcOrd="0" destOrd="0" presId="urn:microsoft.com/office/officeart/2005/8/layout/lProcess1"/>
    <dgm:cxn modelId="{6BEB4120-7528-4C27-B4F4-06B5DBAB6ED5}" type="presOf" srcId="{44F5A9CC-B4B5-4952-AA35-BFB743D87AD7}" destId="{DE4C5B48-DEF7-456B-9C42-C01F8F4A907B}" srcOrd="0" destOrd="0" presId="urn:microsoft.com/office/officeart/2005/8/layout/lProcess1"/>
    <dgm:cxn modelId="{46156620-390B-4493-8822-DBA89A6A94B9}" srcId="{22D76E08-1A52-411E-91EE-98327401CEDF}" destId="{6985AC6B-F843-486B-A682-9250663EB5A5}" srcOrd="1" destOrd="0" parTransId="{E8F7287C-C934-4806-97FB-FE0C6A7AAE38}" sibTransId="{A2DE73A9-BC29-4594-BA94-A94525D51817}"/>
    <dgm:cxn modelId="{7AA9D120-EC70-4825-AC5D-E4F37F276F8C}" type="presOf" srcId="{6D11B0B1-3493-4706-8FDD-EE368A82AB73}" destId="{C11CDB6C-EF86-4483-9DF6-3A846387FFEE}" srcOrd="0" destOrd="3" presId="urn:microsoft.com/office/officeart/2005/8/layout/lProcess1"/>
    <dgm:cxn modelId="{B7E8C321-DDF4-4BAC-9DED-6F2E6A1F68BF}" type="presOf" srcId="{FFDAAE12-EC88-4DF1-A929-C24535F51265}" destId="{C5348F50-9D1E-4425-A05E-431E21C4F8F1}" srcOrd="0" destOrd="0" presId="urn:microsoft.com/office/officeart/2005/8/layout/lProcess1"/>
    <dgm:cxn modelId="{4E6E5A22-A7B7-4027-9965-A0CFA1F2EE1D}" srcId="{671A5A66-9C21-42C0-B87A-9A213F90F3FA}" destId="{2127ACEE-BCC5-4588-8EAC-6BDD335FFD7D}" srcOrd="1" destOrd="0" parTransId="{0C5EDED3-E724-471B-AC08-A2AA518DF8F8}" sibTransId="{422783DB-CB92-41FA-AE36-495A1A1F50D2}"/>
    <dgm:cxn modelId="{6A609A22-37EA-4A8A-9F7C-251173F73EE9}" srcId="{9AE6FB38-68E0-4300-8291-4EB1B971C131}" destId="{2BC4FFFA-79DE-4289-B4CC-27BC062279BB}" srcOrd="4" destOrd="0" parTransId="{8057D4F4-DFC6-4CD1-B02F-A93B00EBD957}" sibTransId="{889AB1CF-1279-4249-B392-E9F265DC4838}"/>
    <dgm:cxn modelId="{A6613827-8826-4E67-9BA8-0DC5E842F152}" srcId="{B6F872E8-8955-4647-918A-AA9D1E165C81}" destId="{3CF33B77-9509-4F5E-B404-EB90B837CAAB}" srcOrd="3" destOrd="0" parTransId="{55858BF6-9452-4713-B1AD-C9CC4C8CBB55}" sibTransId="{E33E9356-AD05-4B10-AD26-754056AC81CB}"/>
    <dgm:cxn modelId="{ABDEF428-4A90-442D-A301-2FEC4B7E7C49}" type="presOf" srcId="{CF8B7739-41BD-45F1-B0EC-071107DF70C2}" destId="{7E76EBFB-101F-415B-B1F6-5AE35FDBE854}" srcOrd="0" destOrd="2" presId="urn:microsoft.com/office/officeart/2005/8/layout/lProcess1"/>
    <dgm:cxn modelId="{5FCCF129-51B4-41FA-BCE8-149DD18C06AE}" srcId="{8384D553-3125-44B4-A3F9-851C72E72503}" destId="{F4E95394-7E50-4FB8-AEF1-916F915222B1}" srcOrd="1" destOrd="0" parTransId="{CAA9FDC0-3F54-446C-B134-F7E0E50F901D}" sibTransId="{90FEE5E3-8B8A-4AAC-9176-55CC8953EAC6}"/>
    <dgm:cxn modelId="{8FF7AE2A-0BFD-44F8-B641-950865A78E60}" srcId="{73796426-188F-4549-B28F-9757562317F3}" destId="{7DBB6698-C8B9-47FF-AE89-FE6D79CE915F}" srcOrd="3" destOrd="0" parTransId="{D15416C3-660A-4C0D-9C52-28FFA00DE2A4}" sibTransId="{16EE4A9D-7556-4F7F-96F8-F411DD12FD6A}"/>
    <dgm:cxn modelId="{D4E0DE2A-F920-4631-A96C-22EC50EF4ECC}" type="presOf" srcId="{30A9C86F-C4C4-40C0-9AA6-C07B3156430C}" destId="{E4FA47DD-988F-4D5A-8992-71B73DB723B2}" srcOrd="0" destOrd="0" presId="urn:microsoft.com/office/officeart/2005/8/layout/lProcess1"/>
    <dgm:cxn modelId="{C9ABE32B-EDA3-41C4-8BDA-C89FDA1D1DF5}" srcId="{671A5A66-9C21-42C0-B87A-9A213F90F3FA}" destId="{690D2838-2B57-46A6-A5F0-674C33A84FCD}" srcOrd="0" destOrd="0" parTransId="{E4D5A190-B6B6-40A6-A4A3-90388FFA2FFB}" sibTransId="{A4CD9426-43DF-4A2F-8012-32A840E74E3A}"/>
    <dgm:cxn modelId="{5EC2BD2C-E5BC-46D8-B9B9-AAC2CD4833A8}" type="presOf" srcId="{BFD39FC5-E2BE-4257-8D84-55A197E5E8A7}" destId="{7DB586E4-554F-48CA-A311-1BE2AE691B3B}" srcOrd="0" destOrd="0" presId="urn:microsoft.com/office/officeart/2005/8/layout/lProcess1"/>
    <dgm:cxn modelId="{B2EFA52E-79DD-4E30-BCB6-F13A7FF32B40}" type="presOf" srcId="{92B4C340-DA52-43DA-8CB4-59F272547149}" destId="{6601CBE4-589A-4B45-B6EB-2CDEC40F8773}" srcOrd="0" destOrd="3" presId="urn:microsoft.com/office/officeart/2005/8/layout/lProcess1"/>
    <dgm:cxn modelId="{5E9E6F31-93E5-4CFD-AF0F-4579ACA7C35F}" type="presOf" srcId="{40792347-31A5-4A29-812F-674134F80B07}" destId="{724FFCAB-65F2-4475-A26C-2ADC64C06D4B}" srcOrd="0" destOrd="0" presId="urn:microsoft.com/office/officeart/2005/8/layout/lProcess1"/>
    <dgm:cxn modelId="{E3BF1235-B6AA-46DB-9D4C-8BE1F9838817}" type="presOf" srcId="{76502B5F-EDF3-4031-AFE1-980B52BEB801}" destId="{00C4A417-BC58-443F-A503-CB72A3A148C7}" srcOrd="0" destOrd="0" presId="urn:microsoft.com/office/officeart/2005/8/layout/lProcess1"/>
    <dgm:cxn modelId="{1F5F7F36-E625-4CCA-929D-23DE1BAD9755}" type="presOf" srcId="{22D76E08-1A52-411E-91EE-98327401CEDF}" destId="{CDDAC2A4-876E-4701-A7D6-65982C56B601}" srcOrd="0" destOrd="0" presId="urn:microsoft.com/office/officeart/2005/8/layout/lProcess1"/>
    <dgm:cxn modelId="{775CBF36-37B6-404F-A3AB-A2BE9CC20BBC}" type="presOf" srcId="{94037AF6-482F-4E10-993D-E427CA941050}" destId="{1A1AA485-D09C-43D7-ABAF-D7840FC526A1}" srcOrd="0" destOrd="0" presId="urn:microsoft.com/office/officeart/2005/8/layout/lProcess1"/>
    <dgm:cxn modelId="{DFD1DC37-F176-4576-9315-2A3A375A70F6}" type="presOf" srcId="{2C35513C-1F15-4182-9209-5E95DAFC6FF3}" destId="{56A12712-9090-4162-BF8B-6D217C571A42}" srcOrd="0" destOrd="0" presId="urn:microsoft.com/office/officeart/2005/8/layout/lProcess1"/>
    <dgm:cxn modelId="{4EF5E237-7F0C-40C5-B830-603BAA4A69B5}" type="presOf" srcId="{98C38D35-C290-40CC-BCAE-BEEB9481BB0D}" destId="{9C793152-61FF-4131-A46D-202A02716070}" srcOrd="0" destOrd="4" presId="urn:microsoft.com/office/officeart/2005/8/layout/lProcess1"/>
    <dgm:cxn modelId="{B7B18039-F58B-4815-ACAB-5B92D4809804}" srcId="{B6F872E8-8955-4647-918A-AA9D1E165C81}" destId="{9163BEBB-21EC-4360-86C9-86AE77460353}" srcOrd="1" destOrd="0" parTransId="{E9B2E6F9-9D8D-4823-81E6-712CDCFAE1C6}" sibTransId="{31B5F85F-63D7-46C5-974E-A5D935A7216F}"/>
    <dgm:cxn modelId="{EC9CBC39-3B4A-4776-A611-9126DD0665F6}" type="presOf" srcId="{67CF61E2-65AE-4A19-8C38-2D67EC8BD811}" destId="{F93304E3-23C4-4005-BD8C-5BC3F7B1D0BB}" srcOrd="0" destOrd="0" presId="urn:microsoft.com/office/officeart/2005/8/layout/lProcess1"/>
    <dgm:cxn modelId="{DDEB133B-0F25-4CD1-A0F6-A6DBF835807B}" type="presOf" srcId="{0A771FF6-15BA-4D65-A4DF-C1DB7E1A1518}" destId="{8C0C530C-61E8-4A68-A8D1-DE49862D984F}" srcOrd="0" destOrd="0" presId="urn:microsoft.com/office/officeart/2005/8/layout/lProcess1"/>
    <dgm:cxn modelId="{027E163E-3E51-4F8B-A45E-13B42C3303B0}" type="presOf" srcId="{A67F18B1-E9BE-4256-89EC-AAA58F91EE4E}" destId="{7E76EBFB-101F-415B-B1F6-5AE35FDBE854}" srcOrd="0" destOrd="0" presId="urn:microsoft.com/office/officeart/2005/8/layout/lProcess1"/>
    <dgm:cxn modelId="{3F337B3E-3026-421C-8641-CBBD1EC89EB2}" type="presOf" srcId="{9AE6FB38-68E0-4300-8291-4EB1B971C131}" destId="{650DCC39-CE1B-4D67-855F-140877B9C15A}" srcOrd="0" destOrd="0" presId="urn:microsoft.com/office/officeart/2005/8/layout/lProcess1"/>
    <dgm:cxn modelId="{90EC3D5B-BA3D-4ED5-A072-6C5BF77E2599}" type="presOf" srcId="{D56CB536-D003-47EA-892A-05AFAAD35C4E}" destId="{B56ABE23-4A80-40B9-B3D4-DF59245EDF71}" srcOrd="0" destOrd="0" presId="urn:microsoft.com/office/officeart/2005/8/layout/lProcess1"/>
    <dgm:cxn modelId="{7610345C-765F-465A-9E81-81698BD6EDF6}" type="presOf" srcId="{BDF5903E-4BEE-4530-A3D8-B7FAB40C36E8}" destId="{1BDD1C6B-7137-44DC-B8AF-E5046B8CD08E}" srcOrd="0" destOrd="0" presId="urn:microsoft.com/office/officeart/2005/8/layout/lProcess1"/>
    <dgm:cxn modelId="{9A39D55F-56B8-4551-8469-060233D45477}" srcId="{7A7C1BAB-08EB-433B-BDB2-60421B1A8382}" destId="{0C4099D1-3D65-4F27-B417-D3AC0399331A}" srcOrd="0" destOrd="0" parTransId="{2D58E06E-C86B-4500-85ED-2DE78685B9C8}" sibTransId="{C5B4F9A7-AAA4-454E-B78F-1BB40319ECDF}"/>
    <dgm:cxn modelId="{6A644762-7067-4ADB-84BF-1DA44EBDA45D}" srcId="{22D76E08-1A52-411E-91EE-98327401CEDF}" destId="{C4A533A8-50C8-4242-B575-A53DF1F74AEF}" srcOrd="0" destOrd="0" parTransId="{E16CF879-C6AE-46BC-B9F7-D2C5297F25DA}" sibTransId="{8BAB7EFF-5B88-4638-923A-A1BD864831F6}"/>
    <dgm:cxn modelId="{D072BA66-3A9F-4C77-A1E0-E686D8850F80}" type="presOf" srcId="{8E5A2FD7-9933-40BF-A27C-6584C095AB6C}" destId="{623371AF-6E8C-4B57-A976-611C07BDB446}" srcOrd="0" destOrd="0" presId="urn:microsoft.com/office/officeart/2005/8/layout/lProcess1"/>
    <dgm:cxn modelId="{2944E466-67E7-443E-A592-4CAB66D8F27B}" type="presOf" srcId="{58963568-6C8A-4D33-B86F-2E28DBD1496B}" destId="{2CB3A44E-72BD-43AD-9DD7-D915371EA709}" srcOrd="0" destOrd="0" presId="urn:microsoft.com/office/officeart/2005/8/layout/lProcess1"/>
    <dgm:cxn modelId="{2A4F2968-9DE5-4BBE-BD7C-6508C5247FE2}" type="presOf" srcId="{912D9BD8-F098-4396-83B6-6FFF66FC54F2}" destId="{3AD79893-7D92-4DAC-BBB5-FE425B2CABFF}" srcOrd="0" destOrd="0" presId="urn:microsoft.com/office/officeart/2005/8/layout/lProcess1"/>
    <dgm:cxn modelId="{D1D8D368-564E-455B-A4AD-1816E033AC28}" srcId="{9AE6FB38-68E0-4300-8291-4EB1B971C131}" destId="{D56CB536-D003-47EA-892A-05AFAAD35C4E}" srcOrd="8" destOrd="0" parTransId="{AAE9BBED-5D8F-4622-B010-7AEC635919AB}" sibTransId="{67CF61E2-65AE-4A19-8C38-2D67EC8BD811}"/>
    <dgm:cxn modelId="{7AF51C6A-A0DA-4332-8EFA-A9005E63D0E1}" srcId="{7EBABB98-6D72-4ABA-952A-0E0C0AA39A24}" destId="{73796426-188F-4549-B28F-9757562317F3}" srcOrd="2" destOrd="0" parTransId="{4AE83026-ECD7-4625-8DE2-D27582AFDC65}" sibTransId="{98F47FF4-79F8-4D0E-9B7C-50F89BAA3E4F}"/>
    <dgm:cxn modelId="{A0F0BE4A-93B4-4BA8-BC52-BF1BCE34EAD3}" srcId="{362FBC4F-3D46-41CE-A549-DB78392722B8}" destId="{76502B5F-EDF3-4031-AFE1-980B52BEB801}" srcOrd="3" destOrd="0" parTransId="{25A048D6-5899-455E-A55B-09E05D6B6117}" sibTransId="{FFDAAE12-EC88-4DF1-A929-C24535F51265}"/>
    <dgm:cxn modelId="{6EFCF86A-6B9B-449D-9A2C-99B0F7A0DF80}" type="presOf" srcId="{A33C5002-D521-4937-9CE9-E093F97C3F28}" destId="{009E4F5E-14FB-4BA7-920E-07A032A50E4F}" srcOrd="0" destOrd="1" presId="urn:microsoft.com/office/officeart/2005/8/layout/lProcess1"/>
    <dgm:cxn modelId="{F4018C6B-E380-46A0-A39B-E63C36640D75}" srcId="{73796426-188F-4549-B28F-9757562317F3}" destId="{92B4C340-DA52-43DA-8CB4-59F272547149}" srcOrd="2" destOrd="0" parTransId="{CF4F7B40-2913-4521-8A0F-EC54F1626FBD}" sibTransId="{B5E723E1-2B91-4256-81BE-AFAB166667E8}"/>
    <dgm:cxn modelId="{E0BAE24C-B7C2-4758-84C9-EB37E20046DB}" type="presOf" srcId="{CB479308-DE33-4E14-B2EE-565391127152}" destId="{6BD5306F-26C8-416B-A9BF-250716080D37}" srcOrd="0" destOrd="0" presId="urn:microsoft.com/office/officeart/2005/8/layout/lProcess1"/>
    <dgm:cxn modelId="{C8D7C04D-BB66-4911-8F8B-703B5C3F6C6A}" srcId="{2127ACEE-BCC5-4588-8EAC-6BDD335FFD7D}" destId="{FC3CB36C-5C1C-49D0-A456-359EC25020F2}" srcOrd="1" destOrd="0" parTransId="{3008E332-3579-40DE-9486-2B8142315531}" sibTransId="{CE4B0253-7D4F-43FD-9D4F-FA4516827C14}"/>
    <dgm:cxn modelId="{4C5CCC4E-6507-4D51-A77B-006BA4559C60}" type="presOf" srcId="{F19E4687-0739-4C5B-AF76-E4892A8FD914}" destId="{A4D6E417-F393-4209-A58E-0C38BCBF97C9}" srcOrd="0" destOrd="0" presId="urn:microsoft.com/office/officeart/2005/8/layout/lProcess1"/>
    <dgm:cxn modelId="{295DED50-5E5C-4E2F-871B-FF22243269B7}" type="presOf" srcId="{46426D2C-BE29-4C56-AC1B-87BF0A7EBD39}" destId="{C9977632-7F45-466F-8ADB-5A22788D6B7C}" srcOrd="0" destOrd="0" presId="urn:microsoft.com/office/officeart/2005/8/layout/lProcess1"/>
    <dgm:cxn modelId="{92CD7354-3A2F-4B04-9C15-AE1D6F3536F9}" srcId="{7A7C1BAB-08EB-433B-BDB2-60421B1A8382}" destId="{20901608-07F5-4A9B-B0EB-1B17A43D7991}" srcOrd="2" destOrd="0" parTransId="{EC50F44E-1930-4EA0-B973-175F41068547}" sibTransId="{C6567834-B2C0-4504-9D26-BC30204383E8}"/>
    <dgm:cxn modelId="{BE6AA175-AB92-427A-B503-227061CF51D8}" type="presOf" srcId="{E33E9356-AD05-4B10-AD26-754056AC81CB}" destId="{03F6E3E6-BE55-4A35-85D1-7F64537F63F0}" srcOrd="0" destOrd="0" presId="urn:microsoft.com/office/officeart/2005/8/layout/lProcess1"/>
    <dgm:cxn modelId="{D8C41D7B-4385-4439-B30C-FDC09B4F65CE}" type="presOf" srcId="{43E96846-C539-4B20-B745-12B4835E0D74}" destId="{374722EC-1FB0-4F27-B3EE-FEC27A578A7F}" srcOrd="0" destOrd="0" presId="urn:microsoft.com/office/officeart/2005/8/layout/lProcess1"/>
    <dgm:cxn modelId="{C11B537F-37F7-495F-B215-CF357B5F08AD}" srcId="{362FBC4F-3D46-41CE-A549-DB78392722B8}" destId="{CB479308-DE33-4E14-B2EE-565391127152}" srcOrd="5" destOrd="0" parTransId="{8C0E7E49-93FC-48D4-B5EF-E9BFDC7B39E9}" sibTransId="{C36782A6-B9B6-434E-8FD4-E7B70041CC57}"/>
    <dgm:cxn modelId="{CD2EC980-638E-4397-8011-CA6B20960F8B}" type="presOf" srcId="{80BC88AF-440C-469F-AA76-1AE203AA317F}" destId="{5F809F70-8F9D-49F8-8008-FD78A77BB7AC}" srcOrd="0" destOrd="0" presId="urn:microsoft.com/office/officeart/2005/8/layout/lProcess1"/>
    <dgm:cxn modelId="{4B236D81-2B4B-41AF-B12F-30C728338379}" type="presOf" srcId="{D0D1FF35-5992-433A-9372-8E52717ADD17}" destId="{6F8803DA-B6F9-4DB2-9B5D-236772A08754}" srcOrd="0" destOrd="2" presId="urn:microsoft.com/office/officeart/2005/8/layout/lProcess1"/>
    <dgm:cxn modelId="{760B0E82-25FD-4020-B3FA-D6B36C37D277}" type="presOf" srcId="{7A120F91-76DD-4171-9BEA-912724C380F3}" destId="{855D1EF5-A5BB-4B6F-A980-1F9A6F400BF2}" srcOrd="0" destOrd="0" presId="urn:microsoft.com/office/officeart/2005/8/layout/lProcess1"/>
    <dgm:cxn modelId="{8EFA968C-5292-43A6-969A-4B6FAB40A29C}" type="presOf" srcId="{8384D553-3125-44B4-A3F9-851C72E72503}" destId="{009E4F5E-14FB-4BA7-920E-07A032A50E4F}" srcOrd="0" destOrd="0" presId="urn:microsoft.com/office/officeart/2005/8/layout/lProcess1"/>
    <dgm:cxn modelId="{71CDCA8C-404C-4AEF-89BE-0B5629E12EB0}" srcId="{A67F18B1-E9BE-4256-89EC-AAA58F91EE4E}" destId="{CF8B7739-41BD-45F1-B0EC-071107DF70C2}" srcOrd="1" destOrd="0" parTransId="{3F00D2E5-0241-47D8-AA7F-6F072C49D38A}" sibTransId="{3B923142-ED45-47D2-83F9-5A137475923B}"/>
    <dgm:cxn modelId="{04D7DF8C-9964-4289-93CD-2123BF530937}" srcId="{7A7C1BAB-08EB-433B-BDB2-60421B1A8382}" destId="{98C38D35-C290-40CC-BCAE-BEEB9481BB0D}" srcOrd="3" destOrd="0" parTransId="{2753CA95-5306-4762-8919-205DEE88CC3F}" sibTransId="{691D14F6-D60F-459E-8F83-64E4165B8DD9}"/>
    <dgm:cxn modelId="{9E890B8F-022A-4843-A21E-A229CF73DC63}" type="presOf" srcId="{C0F10CA8-0EB4-4E9C-BDB5-FE9422CBFAEF}" destId="{FA73FE80-0218-4D03-8878-6E5AF204FBC7}" srcOrd="0" destOrd="0" presId="urn:microsoft.com/office/officeart/2005/8/layout/lProcess1"/>
    <dgm:cxn modelId="{3720818F-3345-4063-B190-D8C888661F71}" type="presOf" srcId="{E4D5A190-B6B6-40A6-A4A3-90388FFA2FFB}" destId="{9BB338B2-C038-4444-A68F-BE8DD3DF2C93}" srcOrd="0" destOrd="0" presId="urn:microsoft.com/office/officeart/2005/8/layout/lProcess1"/>
    <dgm:cxn modelId="{DF2EF891-9621-4786-9B80-9F8460B951CB}" srcId="{9AE6FB38-68E0-4300-8291-4EB1B971C131}" destId="{44F5A9CC-B4B5-4952-AA35-BFB743D87AD7}" srcOrd="2" destOrd="0" parTransId="{FF667C62-F4C0-416A-AE9B-A3E179AE7D5A}" sibTransId="{5292C1BB-5AA6-4BD8-AB65-3ED8CF264043}"/>
    <dgm:cxn modelId="{5CBEB293-37A4-43C7-BA26-9E104616D734}" type="presOf" srcId="{7DBB6698-C8B9-47FF-AE89-FE6D79CE915F}" destId="{6601CBE4-589A-4B45-B6EB-2CDEC40F8773}" srcOrd="0" destOrd="4" presId="urn:microsoft.com/office/officeart/2005/8/layout/lProcess1"/>
    <dgm:cxn modelId="{FBD9DF93-151E-48AD-A6AC-6243BA98433D}" type="presOf" srcId="{0C4099D1-3D65-4F27-B417-D3AC0399331A}" destId="{9C793152-61FF-4131-A46D-202A02716070}" srcOrd="0" destOrd="1" presId="urn:microsoft.com/office/officeart/2005/8/layout/lProcess1"/>
    <dgm:cxn modelId="{99CDB695-4EB7-4366-8A66-A0C5B311D7FF}" srcId="{9AE6FB38-68E0-4300-8291-4EB1B971C131}" destId="{776609D9-CC23-4FA6-BC57-BD7D900AEC22}" srcOrd="6" destOrd="0" parTransId="{DD633E2A-882B-403E-8048-6F179B582E0B}" sibTransId="{F19E4687-0739-4C5B-AF76-E4892A8FD914}"/>
    <dgm:cxn modelId="{FD496997-9B8B-4C17-98D1-0F186922ECFA}" type="presOf" srcId="{C4A533A8-50C8-4242-B575-A53DF1F74AEF}" destId="{CDDAC2A4-876E-4701-A7D6-65982C56B601}" srcOrd="0" destOrd="1" presId="urn:microsoft.com/office/officeart/2005/8/layout/lProcess1"/>
    <dgm:cxn modelId="{D20FCC97-D443-423C-A528-8383B0F01DA2}" type="presOf" srcId="{A007AD32-B597-486C-B975-1FB9FA545083}" destId="{B22AA865-08DE-4B8C-89CE-EFC7FCD1EF60}" srcOrd="0" destOrd="0" presId="urn:microsoft.com/office/officeart/2005/8/layout/lProcess1"/>
    <dgm:cxn modelId="{CB8D9499-8A18-4E60-8605-A4EED8DA506C}" type="presOf" srcId="{20901608-07F5-4A9B-B0EB-1B17A43D7991}" destId="{9C793152-61FF-4131-A46D-202A02716070}" srcOrd="0" destOrd="3" presId="urn:microsoft.com/office/officeart/2005/8/layout/lProcess1"/>
    <dgm:cxn modelId="{ACFF099A-AC2B-455E-BD5D-49B36E4126C3}" srcId="{80BC88AF-440C-469F-AA76-1AE203AA317F}" destId="{8384D553-3125-44B4-A3F9-851C72E72503}" srcOrd="1" destOrd="0" parTransId="{A479344A-32FB-49BD-B86C-5DAC2AFF92DE}" sibTransId="{56485101-FB55-45C0-B04C-C3926142576C}"/>
    <dgm:cxn modelId="{CF3A229B-26C8-49AA-A9BE-025A5713725C}" srcId="{7A7C1BAB-08EB-433B-BDB2-60421B1A8382}" destId="{E5DDED24-393B-485B-94EC-FBC3C1D13216}" srcOrd="4" destOrd="0" parTransId="{3E6801E9-044C-40AD-B347-186D622F1FFD}" sibTransId="{5585DD55-253F-4A21-8E7A-9B47B4D375D8}"/>
    <dgm:cxn modelId="{4E19449C-9846-40C8-82BF-A46FAD534B26}" srcId="{362FBC4F-3D46-41CE-A549-DB78392722B8}" destId="{E516CB0E-9B6F-4E96-BFA4-FD3209E75C15}" srcOrd="1" destOrd="0" parTransId="{9E35B333-5D96-4F89-9AE9-1D73067E3F99}" sibTransId="{8ECDE328-B2D8-4603-BE53-DA05CBC709BA}"/>
    <dgm:cxn modelId="{3C8D4A9C-12DB-426D-A45D-CA93B318D931}" type="presOf" srcId="{EB157A09-300E-46A2-9B5F-E4F72DAF308F}" destId="{7E76EBFB-101F-415B-B1F6-5AE35FDBE854}" srcOrd="0" destOrd="1" presId="urn:microsoft.com/office/officeart/2005/8/layout/lProcess1"/>
    <dgm:cxn modelId="{391F749F-8EB0-469E-A9DE-A39DA4A42200}" srcId="{690D2838-2B57-46A6-A5F0-674C33A84FCD}" destId="{D0D1FF35-5992-433A-9372-8E52717ADD17}" srcOrd="1" destOrd="0" parTransId="{D8DFF27C-1DE0-43F9-A4AB-622F4E72A636}" sibTransId="{CE4D02C3-1873-4650-9766-D116D8973CD4}"/>
    <dgm:cxn modelId="{75762AA1-9F67-41D1-9C01-F6147B621ACB}" type="presOf" srcId="{204594E1-FBAA-49BF-8B7D-8AC82F79F074}" destId="{713940E4-EC24-42A2-B758-16668ADC6086}" srcOrd="0" destOrd="0" presId="urn:microsoft.com/office/officeart/2005/8/layout/lProcess1"/>
    <dgm:cxn modelId="{3CECAAA1-483B-446E-9A1F-0655D744B9FC}" srcId="{B6F872E8-8955-4647-918A-AA9D1E165C81}" destId="{86A60B3B-4189-4062-A381-ACB5CF192722}" srcOrd="5" destOrd="0" parTransId="{35D211D8-BFE7-4050-894F-6563BF1C1A61}" sibTransId="{D3DAD158-DE34-4395-81C1-7A7558E4C3AC}"/>
    <dgm:cxn modelId="{6FB853A2-A374-4719-A492-1539C442200B}" type="presOf" srcId="{9B60B1F6-9285-48EE-8B55-6674E5EF6BAF}" destId="{8E36C632-CE2B-4E52-A2ED-99A9F3544E85}" srcOrd="0" destOrd="0" presId="urn:microsoft.com/office/officeart/2005/8/layout/lProcess1"/>
    <dgm:cxn modelId="{3C2F7AA2-40D1-4258-A7B7-D397165465E6}" srcId="{9AE6FB38-68E0-4300-8291-4EB1B971C131}" destId="{A007AD32-B597-486C-B975-1FB9FA545083}" srcOrd="5" destOrd="0" parTransId="{5F52462B-D5EB-40EA-9C3E-DFC659A5B5D3}" sibTransId="{47A73F00-3292-41B5-8FFA-80CDFFACE460}"/>
    <dgm:cxn modelId="{9857A9A2-5C7C-42B8-AC2C-9F8E2ECDF709}" srcId="{73796426-188F-4549-B28F-9757562317F3}" destId="{706A4477-0557-4869-9509-49C8265A6B6D}" srcOrd="0" destOrd="0" parTransId="{57FC7899-0721-4626-8BC6-29F01534E311}" sibTransId="{AF65EE55-74FC-4D18-8FFA-46CA92D7EADF}"/>
    <dgm:cxn modelId="{D999EFA6-6AFF-4D9B-A29F-EA84FBE52C5B}" srcId="{94037AF6-482F-4E10-993D-E427CA941050}" destId="{671A5A66-9C21-42C0-B87A-9A213F90F3FA}" srcOrd="1" destOrd="0" parTransId="{284B15AA-0136-47E7-84A0-EDD29438E78E}" sibTransId="{A3955D00-B551-460D-8C6B-B7566D4F62BA}"/>
    <dgm:cxn modelId="{6BB239A8-6FC9-4C4C-BB21-810CFE230BE4}" type="presOf" srcId="{348DD73E-85FD-43EB-9166-8DC65324CC95}" destId="{29278A93-9BAB-4788-9D3A-84CAB5641844}" srcOrd="0" destOrd="0" presId="urn:microsoft.com/office/officeart/2005/8/layout/lProcess1"/>
    <dgm:cxn modelId="{687E22A9-0A49-443A-AA5D-C82EEE6E52FB}" srcId="{2127ACEE-BCC5-4588-8EAC-6BDD335FFD7D}" destId="{6D11B0B1-3493-4706-8FDD-EE368A82AB73}" srcOrd="2" destOrd="0" parTransId="{4C393274-C097-4241-A5D0-5F0D0A236CDA}" sibTransId="{68D8BBFF-0105-49E8-AEDB-E75115DE3279}"/>
    <dgm:cxn modelId="{A20DC8AA-808A-4E8C-B183-081960C4051C}" type="presOf" srcId="{796E17B6-7543-4C7E-A07B-0AC7E3DF003A}" destId="{1DD8519E-0D23-4ACA-8F6D-CF7580960F42}" srcOrd="0" destOrd="0" presId="urn:microsoft.com/office/officeart/2005/8/layout/lProcess1"/>
    <dgm:cxn modelId="{548067AD-FA72-4D8F-B72B-D7DD48A5EADA}" type="presOf" srcId="{F6C3864E-B240-4F32-9DB7-6C330B672C45}" destId="{4ABB12FE-D7ED-4DC6-8AE2-98D0F506C929}" srcOrd="0" destOrd="0" presId="urn:microsoft.com/office/officeart/2005/8/layout/lProcess1"/>
    <dgm:cxn modelId="{F7B867AD-B209-48AF-9FD2-363119840D37}" type="presOf" srcId="{F19B5F87-48A5-4FCD-8D38-A714B92A502C}" destId="{9C793152-61FF-4131-A46D-202A02716070}" srcOrd="0" destOrd="2" presId="urn:microsoft.com/office/officeart/2005/8/layout/lProcess1"/>
    <dgm:cxn modelId="{1E1F43AF-33A9-42FB-BD9B-22DFDBA644AC}" type="presOf" srcId="{7EBABB98-6D72-4ABA-952A-0E0C0AA39A24}" destId="{AF4269E8-940E-4D75-9875-46D06C0D238F}" srcOrd="0" destOrd="0" presId="urn:microsoft.com/office/officeart/2005/8/layout/lProcess1"/>
    <dgm:cxn modelId="{C75174AF-E5ED-4D1C-9399-1DAD1E0C36D7}" srcId="{9AE6FB38-68E0-4300-8291-4EB1B971C131}" destId="{F6C3864E-B240-4F32-9DB7-6C330B672C45}" srcOrd="3" destOrd="0" parTransId="{0419A193-7237-4834-8368-816665C71F06}" sibTransId="{C0F10CA8-0EB4-4E9C-BDB5-FE9422CBFAEF}"/>
    <dgm:cxn modelId="{AB167DAF-F86A-429E-A6DF-15696A3DF84E}" srcId="{94037AF6-482F-4E10-993D-E427CA941050}" destId="{80BC88AF-440C-469F-AA76-1AE203AA317F}" srcOrd="2" destOrd="0" parTransId="{5679341F-A192-4D21-B79E-3BBBE190A59C}" sibTransId="{209F7CEB-A785-483C-8F53-9E4C15376DA8}"/>
    <dgm:cxn modelId="{C026BDAF-446A-46DD-855E-3963580F2E9E}" srcId="{94037AF6-482F-4E10-993D-E427CA941050}" destId="{362FBC4F-3D46-41CE-A549-DB78392722B8}" srcOrd="0" destOrd="0" parTransId="{03D535DB-286F-4A5B-9DE7-6766701ADAF4}" sibTransId="{9B32F390-9AD4-42FA-B17F-4EF2A81EEEFC}"/>
    <dgm:cxn modelId="{4CCF27B0-57BA-447B-907D-EBEF36C5A867}" type="presOf" srcId="{B77D4E47-4B56-4AE4-B543-79A4723CC79D}" destId="{DA47FBF0-CCD1-4388-8C4E-8CB744303C2B}" srcOrd="0" destOrd="0" presId="urn:microsoft.com/office/officeart/2005/8/layout/lProcess1"/>
    <dgm:cxn modelId="{97D55DB0-67F5-4622-AFBA-4EA0658DC5E2}" srcId="{7EBABB98-6D72-4ABA-952A-0E0C0AA39A24}" destId="{22D76E08-1A52-411E-91EE-98327401CEDF}" srcOrd="1" destOrd="0" parTransId="{AC53F1BF-4697-4F84-9D29-041CEE96AD9F}" sibTransId="{8E5A2FD7-9933-40BF-A27C-6584C095AB6C}"/>
    <dgm:cxn modelId="{3C6D32B1-C232-4C23-AB5E-5B95398C24ED}" srcId="{9AE6FB38-68E0-4300-8291-4EB1B971C131}" destId="{324DCB7C-C2F1-40A6-8687-3F955769AAC5}" srcOrd="7" destOrd="0" parTransId="{D2369ED8-C855-4F82-BB52-F95FA6B71207}" sibTransId="{BFD39FC5-E2BE-4257-8D84-55A197E5E8A7}"/>
    <dgm:cxn modelId="{76189EB1-69A1-44DA-8E28-9B6201DBDCCB}" srcId="{9AE6FB38-68E0-4300-8291-4EB1B971C131}" destId="{30A9C86F-C4C4-40C0-9AA6-C07B3156430C}" srcOrd="9" destOrd="0" parTransId="{93A6DBA6-FE4B-4197-A066-ABB033C841CE}" sibTransId="{30243A5E-318C-4FD0-B954-32CEFB83E1F4}"/>
    <dgm:cxn modelId="{6E76DEB6-94D1-4DD4-B9AA-6AA3ADBA3986}" type="presOf" srcId="{690D2838-2B57-46A6-A5F0-674C33A84FCD}" destId="{6F8803DA-B6F9-4DB2-9B5D-236772A08754}" srcOrd="0" destOrd="0" presId="urn:microsoft.com/office/officeart/2005/8/layout/lProcess1"/>
    <dgm:cxn modelId="{87C172B7-00D1-4985-9706-0B85A014D0A0}" type="presOf" srcId="{324DCB7C-C2F1-40A6-8687-3F955769AAC5}" destId="{1384A727-50F4-4DEE-93FF-737E07B7B781}" srcOrd="0" destOrd="0" presId="urn:microsoft.com/office/officeart/2005/8/layout/lProcess1"/>
    <dgm:cxn modelId="{928EB1B7-7F94-41BA-8494-33B146483432}" srcId="{9AE6FB38-68E0-4300-8291-4EB1B971C131}" destId="{98542511-1D1A-4A81-9D53-2AB9D12CFA3E}" srcOrd="0" destOrd="0" parTransId="{BAEF0B3C-21B2-4EA7-B8F7-D973F214277B}" sibTransId="{ACC3A5EC-0A40-4D2E-ABE1-0436A1D53D57}"/>
    <dgm:cxn modelId="{075461B9-52FE-484E-AC02-0EF83A5C414E}" srcId="{8384D553-3125-44B4-A3F9-851C72E72503}" destId="{A33C5002-D521-4937-9CE9-E093F97C3F28}" srcOrd="0" destOrd="0" parTransId="{55BA17B8-6984-4562-B2ED-A53D9D09088E}" sibTransId="{30150285-049E-4392-A27E-39209EDDFA8F}"/>
    <dgm:cxn modelId="{A5B018BA-39CF-4983-BAE4-089DEC8781A6}" srcId="{2127ACEE-BCC5-4588-8EAC-6BDD335FFD7D}" destId="{FD0DB7DD-0C52-4133-8F39-7AF94165819C}" srcOrd="0" destOrd="0" parTransId="{6CA8AA0E-029B-4BB0-8521-FF5F205BAE39}" sibTransId="{4E823A0A-ADC2-44E0-BDD3-2BB14D10DA15}"/>
    <dgm:cxn modelId="{0F8C21BA-B41D-40A2-9118-408B2569E44B}" type="presOf" srcId="{A4CD9426-43DF-4A2F-8012-32A840E74E3A}" destId="{1C395183-FFA5-44EF-AE80-E7CBB9115AC0}" srcOrd="0" destOrd="0" presId="urn:microsoft.com/office/officeart/2005/8/layout/lProcess1"/>
    <dgm:cxn modelId="{78BE33BB-EA90-4BF4-B3A3-59D38E1A3378}" type="presOf" srcId="{B99F3AAB-3875-4E96-824A-1651F1D63891}" destId="{6601CBE4-589A-4B45-B6EB-2CDEC40F8773}" srcOrd="0" destOrd="2" presId="urn:microsoft.com/office/officeart/2005/8/layout/lProcess1"/>
    <dgm:cxn modelId="{633C3FBC-424B-4919-9592-BC1A329FB7B4}" type="presOf" srcId="{7A7C1BAB-08EB-433B-BDB2-60421B1A8382}" destId="{9C793152-61FF-4131-A46D-202A02716070}" srcOrd="0" destOrd="0" presId="urn:microsoft.com/office/officeart/2005/8/layout/lProcess1"/>
    <dgm:cxn modelId="{E61E8BBC-E289-4C3B-94B1-BA188FBDFB10}" type="presOf" srcId="{BAEF0B3C-21B2-4EA7-B8F7-D973F214277B}" destId="{EDD2BD37-E05B-43B3-8E16-95625490B5F1}" srcOrd="0" destOrd="0" presId="urn:microsoft.com/office/officeart/2005/8/layout/lProcess1"/>
    <dgm:cxn modelId="{62D51BBE-DE10-494E-B857-2FCB4E8B4384}" srcId="{94037AF6-482F-4E10-993D-E427CA941050}" destId="{9AE6FB38-68E0-4300-8291-4EB1B971C131}" srcOrd="3" destOrd="0" parTransId="{A1127D01-2A80-44E4-B234-090B93A1207F}" sibTransId="{0695736F-0CE2-4348-8EC3-38C5E0AB4E33}"/>
    <dgm:cxn modelId="{9C9D38C0-AFC4-4ADC-839A-23BC8523B0EA}" srcId="{B6F872E8-8955-4647-918A-AA9D1E165C81}" destId="{B77D4E47-4B56-4AE4-B543-79A4723CC79D}" srcOrd="0" destOrd="0" parTransId="{40792347-31A5-4A29-812F-674134F80B07}" sibTransId="{79FFDB86-0F57-4B64-8DF7-52CF06698A09}"/>
    <dgm:cxn modelId="{BA5837C4-007B-458A-91C3-73D772D390F9}" type="presOf" srcId="{2BC4FFFA-79DE-4289-B4CC-27BC062279BB}" destId="{9B67D5C0-3CDA-40F3-B882-498FB6B11320}" srcOrd="0" destOrd="0" presId="urn:microsoft.com/office/officeart/2005/8/layout/lProcess1"/>
    <dgm:cxn modelId="{D0CE9EC5-5D9F-47B9-8CCD-B5F0C98260CB}" type="presOf" srcId="{FC3CB36C-5C1C-49D0-A456-359EC25020F2}" destId="{C11CDB6C-EF86-4483-9DF6-3A846387FFEE}" srcOrd="0" destOrd="2" presId="urn:microsoft.com/office/officeart/2005/8/layout/lProcess1"/>
    <dgm:cxn modelId="{B5BFDAC5-2E7F-4354-9FF9-C6270F22B5BA}" type="presOf" srcId="{47A73F00-3292-41B5-8FFA-80CDFFACE460}" destId="{6AD984A8-2FBC-44D4-8EAB-607D1D7609F2}" srcOrd="0" destOrd="0" presId="urn:microsoft.com/office/officeart/2005/8/layout/lProcess1"/>
    <dgm:cxn modelId="{AE45DBCD-628F-4812-92DB-432053B3F472}" type="presOf" srcId="{6985AC6B-F843-486B-A682-9250663EB5A5}" destId="{CDDAC2A4-876E-4701-A7D6-65982C56B601}" srcOrd="0" destOrd="2" presId="urn:microsoft.com/office/officeart/2005/8/layout/lProcess1"/>
    <dgm:cxn modelId="{9CB9ACD0-634C-4E28-ABCB-307E2F6D30B6}" type="presOf" srcId="{706A4477-0557-4869-9509-49C8265A6B6D}" destId="{6601CBE4-589A-4B45-B6EB-2CDEC40F8773}" srcOrd="0" destOrd="1" presId="urn:microsoft.com/office/officeart/2005/8/layout/lProcess1"/>
    <dgm:cxn modelId="{B17B35D3-0D71-48D6-8B7A-66D02E18E8CC}" srcId="{7A7C1BAB-08EB-433B-BDB2-60421B1A8382}" destId="{F19B5F87-48A5-4FCD-8D38-A714B92A502C}" srcOrd="1" destOrd="0" parTransId="{E7DE4511-03C8-44E3-8DC0-DA418861AEF9}" sibTransId="{62C8C049-A1DE-40E9-87A4-1F302DDB0B4E}"/>
    <dgm:cxn modelId="{FA26EDD3-6FE8-487E-8756-83AC22F05D85}" type="presOf" srcId="{79FFDB86-0F57-4B64-8DF7-52CF06698A09}" destId="{88948977-569A-48E5-A521-181FB11C2289}" srcOrd="0" destOrd="0" presId="urn:microsoft.com/office/officeart/2005/8/layout/lProcess1"/>
    <dgm:cxn modelId="{CB2401D5-2B9B-470C-89C3-EA1376B1D9F0}" type="presOf" srcId="{ACC3A5EC-0A40-4D2E-ABE1-0436A1D53D57}" destId="{F0BE2CF7-A309-4CCE-86B7-51513DC60179}" srcOrd="0" destOrd="0" presId="urn:microsoft.com/office/officeart/2005/8/layout/lProcess1"/>
    <dgm:cxn modelId="{06E20ED5-0FAD-480C-A541-8DE77819D80C}" srcId="{7EBABB98-6D72-4ABA-952A-0E0C0AA39A24}" destId="{A67F18B1-E9BE-4256-89EC-AAA58F91EE4E}" srcOrd="0" destOrd="0" parTransId="{912D9BD8-F098-4396-83B6-6FFF66FC54F2}" sibTransId="{A39659A8-971B-47CD-B771-229E1012390D}"/>
    <dgm:cxn modelId="{3B5B81DA-0D46-44FE-A976-EB247F8DF145}" srcId="{362FBC4F-3D46-41CE-A549-DB78392722B8}" destId="{2C35513C-1F15-4182-9209-5E95DAFC6FF3}" srcOrd="2" destOrd="0" parTransId="{D0ED7B8C-91C7-4723-845E-F89FBA31E9A2}" sibTransId="{88A7D7D3-AEDE-4FCA-B473-ECE75EF303AC}"/>
    <dgm:cxn modelId="{418722DB-61BA-4C33-AEFE-AB69FB837025}" srcId="{73796426-188F-4549-B28F-9757562317F3}" destId="{B99F3AAB-3875-4E96-824A-1651F1D63891}" srcOrd="1" destOrd="0" parTransId="{C8D801BE-3F10-4535-BF39-E56AA0940CF2}" sibTransId="{BE539DDE-673B-4B1D-BB1B-98D717E9CD4F}"/>
    <dgm:cxn modelId="{A2225ADC-77F1-4EC5-80ED-8136C2746574}" srcId="{22D76E08-1A52-411E-91EE-98327401CEDF}" destId="{18A872CB-DC0A-4DAA-99F2-9CA44D3748B0}" srcOrd="2" destOrd="0" parTransId="{214CB243-4D35-4027-8C43-A05A11F4C180}" sibTransId="{6DB32B0F-BEEF-4208-BFD6-6E7B4DA83336}"/>
    <dgm:cxn modelId="{AE3EDDDE-F594-42C6-B580-ADCB7231569B}" type="presOf" srcId="{86A60B3B-4189-4062-A381-ACB5CF192722}" destId="{10E82594-C79C-4E7B-BCFC-51C2B4BE45EA}" srcOrd="0" destOrd="0" presId="urn:microsoft.com/office/officeart/2005/8/layout/lProcess1"/>
    <dgm:cxn modelId="{860812DF-7C21-4674-9563-1C59E07B412E}" srcId="{80BC88AF-440C-469F-AA76-1AE203AA317F}" destId="{7A7C1BAB-08EB-433B-BDB2-60421B1A8382}" srcOrd="0" destOrd="0" parTransId="{58963568-6C8A-4D33-B86F-2E28DBD1496B}" sibTransId="{46426D2C-BE29-4C56-AC1B-87BF0A7EBD39}"/>
    <dgm:cxn modelId="{0F5C45E0-51A3-4B76-97E2-2EE6656BF346}" type="presOf" srcId="{31B5F85F-63D7-46C5-974E-A5D935A7216F}" destId="{497F03C8-B6B3-459F-98CD-0164DBB2AD8F}" srcOrd="0" destOrd="0" presId="urn:microsoft.com/office/officeart/2005/8/layout/lProcess1"/>
    <dgm:cxn modelId="{5BF68CE1-171D-4BF9-83A6-D412DC6BA649}" type="presOf" srcId="{F943E443-5C38-4D3C-89B4-39F6707E5B0B}" destId="{05AA1964-DEF5-4A6C-B860-0E042D9CDFED}" srcOrd="0" destOrd="0" presId="urn:microsoft.com/office/officeart/2005/8/layout/lProcess1"/>
    <dgm:cxn modelId="{146502E2-FF80-4AA4-B3A7-BF501CCA569E}" type="presOf" srcId="{73796426-188F-4549-B28F-9757562317F3}" destId="{6601CBE4-589A-4B45-B6EB-2CDEC40F8773}" srcOrd="0" destOrd="0" presId="urn:microsoft.com/office/officeart/2005/8/layout/lProcess1"/>
    <dgm:cxn modelId="{83C015E7-110D-4F89-B103-0754F0A1DEEB}" type="presOf" srcId="{9163BEBB-21EC-4360-86C9-86AE77460353}" destId="{26AEF3DA-12D7-41CC-9BD6-2DA83F1DF927}" srcOrd="0" destOrd="0" presId="urn:microsoft.com/office/officeart/2005/8/layout/lProcess1"/>
    <dgm:cxn modelId="{CC237AEB-1818-4CB7-956F-FAD3983F2234}" type="presOf" srcId="{88A7D7D3-AEDE-4FCA-B473-ECE75EF303AC}" destId="{17C16FB7-BAA9-4CB3-9405-4C710AC3DC09}" srcOrd="0" destOrd="0" presId="urn:microsoft.com/office/officeart/2005/8/layout/lProcess1"/>
    <dgm:cxn modelId="{9DF108EC-1765-49B5-89DD-28776C5B59DA}" type="presOf" srcId="{18A872CB-DC0A-4DAA-99F2-9CA44D3748B0}" destId="{CDDAC2A4-876E-4701-A7D6-65982C56B601}" srcOrd="0" destOrd="3" presId="urn:microsoft.com/office/officeart/2005/8/layout/lProcess1"/>
    <dgm:cxn modelId="{C5C93CEC-E512-4169-A1C9-CCE20FA2F46B}" type="presOf" srcId="{A39659A8-971B-47CD-B771-229E1012390D}" destId="{0B854CFC-F2B5-4D3A-9719-57E7B178B0AB}" srcOrd="0" destOrd="0" presId="urn:microsoft.com/office/officeart/2005/8/layout/lProcess1"/>
    <dgm:cxn modelId="{023182F1-C440-4060-97FF-33051C18F541}" type="presOf" srcId="{98542511-1D1A-4A81-9D53-2AB9D12CFA3E}" destId="{6D3F72E3-C163-484B-B6CF-37AD350173C1}" srcOrd="0" destOrd="0" presId="urn:microsoft.com/office/officeart/2005/8/layout/lProcess1"/>
    <dgm:cxn modelId="{1BC13CF5-4A03-4BD8-A040-74F97400D536}" srcId="{94037AF6-482F-4E10-993D-E427CA941050}" destId="{7EBABB98-6D72-4ABA-952A-0E0C0AA39A24}" srcOrd="5" destOrd="0" parTransId="{2958C3A4-B400-4A75-9AD5-EF2FBA7B986A}" sibTransId="{EA18CB83-43A1-4FD3-AEAC-12F6FAC54E1E}"/>
    <dgm:cxn modelId="{1B8668F5-2D12-466C-B1C9-647348EC3568}" type="presOf" srcId="{FD0DB7DD-0C52-4133-8F39-7AF94165819C}" destId="{C11CDB6C-EF86-4483-9DF6-3A846387FFEE}" srcOrd="0" destOrd="1" presId="urn:microsoft.com/office/officeart/2005/8/layout/lProcess1"/>
    <dgm:cxn modelId="{3E9590F7-9AD3-4C4B-81AA-A13126DE9639}" type="presOf" srcId="{889AB1CF-1279-4249-B392-E9F265DC4838}" destId="{7E5BF264-6B43-43FC-BF8E-7F76EA9AD72F}" srcOrd="0" destOrd="0" presId="urn:microsoft.com/office/officeart/2005/8/layout/lProcess1"/>
    <dgm:cxn modelId="{18500FF8-5607-43DD-B16D-CBD4D9AE69FB}" type="presOf" srcId="{2127ACEE-BCC5-4588-8EAC-6BDD335FFD7D}" destId="{C11CDB6C-EF86-4483-9DF6-3A846387FFEE}" srcOrd="0" destOrd="0" presId="urn:microsoft.com/office/officeart/2005/8/layout/lProcess1"/>
    <dgm:cxn modelId="{1CBB2EFD-DE5B-42B6-82E6-93EFBAFFC44B}" type="presOf" srcId="{3CF33B77-9509-4F5E-B404-EB90B837CAAB}" destId="{92ADD81F-7093-4CBB-B9D9-8AE65B692A9B}" srcOrd="0" destOrd="0" presId="urn:microsoft.com/office/officeart/2005/8/layout/lProcess1"/>
    <dgm:cxn modelId="{4D6883FE-E074-4B7B-B78D-68D80D930EBA}" type="presOf" srcId="{7083A121-A386-4DEA-B02A-4DB4104AF688}" destId="{6F8803DA-B6F9-4DB2-9B5D-236772A08754}" srcOrd="0" destOrd="1" presId="urn:microsoft.com/office/officeart/2005/8/layout/lProcess1"/>
    <dgm:cxn modelId="{B956C5A3-73CD-402A-BC54-BB529FE18165}" type="presParOf" srcId="{1A1AA485-D09C-43D7-ABAF-D7840FC526A1}" destId="{423F6EB0-9426-4457-9658-E757E87A842F}" srcOrd="0" destOrd="0" presId="urn:microsoft.com/office/officeart/2005/8/layout/lProcess1"/>
    <dgm:cxn modelId="{B6D76936-E998-4FF4-B90D-00DE21FB2BFB}" type="presParOf" srcId="{423F6EB0-9426-4457-9658-E757E87A842F}" destId="{C2E82E9F-D607-4185-8209-BE334460FC07}" srcOrd="0" destOrd="0" presId="urn:microsoft.com/office/officeart/2005/8/layout/lProcess1"/>
    <dgm:cxn modelId="{32CC1426-59BE-4A9F-A829-E267C43611E1}" type="presParOf" srcId="{423F6EB0-9426-4457-9658-E757E87A842F}" destId="{1BDD1C6B-7137-44DC-B8AF-E5046B8CD08E}" srcOrd="1" destOrd="0" presId="urn:microsoft.com/office/officeart/2005/8/layout/lProcess1"/>
    <dgm:cxn modelId="{427A8006-E422-4737-B7F8-D72DD572DE95}" type="presParOf" srcId="{423F6EB0-9426-4457-9658-E757E87A842F}" destId="{374722EC-1FB0-4F27-B3EE-FEC27A578A7F}" srcOrd="2" destOrd="0" presId="urn:microsoft.com/office/officeart/2005/8/layout/lProcess1"/>
    <dgm:cxn modelId="{610E4CA9-C047-4316-9D07-C90C0AFC6ABA}" type="presParOf" srcId="{423F6EB0-9426-4457-9658-E757E87A842F}" destId="{713940E4-EC24-42A2-B758-16668ADC6086}" srcOrd="3" destOrd="0" presId="urn:microsoft.com/office/officeart/2005/8/layout/lProcess1"/>
    <dgm:cxn modelId="{1E24E690-AA9E-47FE-B78F-717AA33A34E6}" type="presParOf" srcId="{423F6EB0-9426-4457-9658-E757E87A842F}" destId="{A270374A-F825-4F29-932C-68CD0CE10929}" srcOrd="4" destOrd="0" presId="urn:microsoft.com/office/officeart/2005/8/layout/lProcess1"/>
    <dgm:cxn modelId="{CD670E47-47F9-4761-B93A-2257F9B7498C}" type="presParOf" srcId="{423F6EB0-9426-4457-9658-E757E87A842F}" destId="{A1FBE87C-516E-466D-A9A5-F48215F7CE05}" srcOrd="5" destOrd="0" presId="urn:microsoft.com/office/officeart/2005/8/layout/lProcess1"/>
    <dgm:cxn modelId="{48CDC5BC-50D9-4A5C-BE28-C4E3DBB6CF66}" type="presParOf" srcId="{423F6EB0-9426-4457-9658-E757E87A842F}" destId="{56A12712-9090-4162-BF8B-6D217C571A42}" srcOrd="6" destOrd="0" presId="urn:microsoft.com/office/officeart/2005/8/layout/lProcess1"/>
    <dgm:cxn modelId="{17DF2606-6774-42C3-8FE9-A0417953184E}" type="presParOf" srcId="{423F6EB0-9426-4457-9658-E757E87A842F}" destId="{17C16FB7-BAA9-4CB3-9405-4C710AC3DC09}" srcOrd="7" destOrd="0" presId="urn:microsoft.com/office/officeart/2005/8/layout/lProcess1"/>
    <dgm:cxn modelId="{4F3D4A9A-291A-4B35-BA88-87F4D3F0BB64}" type="presParOf" srcId="{423F6EB0-9426-4457-9658-E757E87A842F}" destId="{00C4A417-BC58-443F-A503-CB72A3A148C7}" srcOrd="8" destOrd="0" presId="urn:microsoft.com/office/officeart/2005/8/layout/lProcess1"/>
    <dgm:cxn modelId="{B48526EA-431A-4FB0-A9FB-C84D1865AF0C}" type="presParOf" srcId="{423F6EB0-9426-4457-9658-E757E87A842F}" destId="{C5348F50-9D1E-4425-A05E-431E21C4F8F1}" srcOrd="9" destOrd="0" presId="urn:microsoft.com/office/officeart/2005/8/layout/lProcess1"/>
    <dgm:cxn modelId="{A4A4EBD6-98CF-4590-AD9E-B66BC9FD1ABD}" type="presParOf" srcId="{423F6EB0-9426-4457-9658-E757E87A842F}" destId="{8C0C530C-61E8-4A68-A8D1-DE49862D984F}" srcOrd="10" destOrd="0" presId="urn:microsoft.com/office/officeart/2005/8/layout/lProcess1"/>
    <dgm:cxn modelId="{B175953C-38C5-4C00-983F-CED3BFAC0E1C}" type="presParOf" srcId="{423F6EB0-9426-4457-9658-E757E87A842F}" destId="{29278A93-9BAB-4788-9D3A-84CAB5641844}" srcOrd="11" destOrd="0" presId="urn:microsoft.com/office/officeart/2005/8/layout/lProcess1"/>
    <dgm:cxn modelId="{ABAB6A66-F614-468C-A789-A0FE076E243F}" type="presParOf" srcId="{423F6EB0-9426-4457-9658-E757E87A842F}" destId="{6BD5306F-26C8-416B-A9BF-250716080D37}" srcOrd="12" destOrd="0" presId="urn:microsoft.com/office/officeart/2005/8/layout/lProcess1"/>
    <dgm:cxn modelId="{78650435-5598-43A7-9B60-DA87957A525C}" type="presParOf" srcId="{1A1AA485-D09C-43D7-ABAF-D7840FC526A1}" destId="{2E602FDE-9800-4ECD-A763-75111C3743CB}" srcOrd="1" destOrd="0" presId="urn:microsoft.com/office/officeart/2005/8/layout/lProcess1"/>
    <dgm:cxn modelId="{161CA2AD-CA3E-4571-8F42-09C67C27A627}" type="presParOf" srcId="{1A1AA485-D09C-43D7-ABAF-D7840FC526A1}" destId="{3676CC04-E83F-4819-A4A8-5D86275F8065}" srcOrd="2" destOrd="0" presId="urn:microsoft.com/office/officeart/2005/8/layout/lProcess1"/>
    <dgm:cxn modelId="{A49C9D9B-4038-4B4B-ACE6-488D9829F3A4}" type="presParOf" srcId="{3676CC04-E83F-4819-A4A8-5D86275F8065}" destId="{AB70C86D-D032-4B29-A390-F0DC44240CD4}" srcOrd="0" destOrd="0" presId="urn:microsoft.com/office/officeart/2005/8/layout/lProcess1"/>
    <dgm:cxn modelId="{7AB497A8-571B-4E53-90D9-AC2BC1304FEC}" type="presParOf" srcId="{3676CC04-E83F-4819-A4A8-5D86275F8065}" destId="{9BB338B2-C038-4444-A68F-BE8DD3DF2C93}" srcOrd="1" destOrd="0" presId="urn:microsoft.com/office/officeart/2005/8/layout/lProcess1"/>
    <dgm:cxn modelId="{409560D2-C97B-4153-B4C2-B0421345680F}" type="presParOf" srcId="{3676CC04-E83F-4819-A4A8-5D86275F8065}" destId="{6F8803DA-B6F9-4DB2-9B5D-236772A08754}" srcOrd="2" destOrd="0" presId="urn:microsoft.com/office/officeart/2005/8/layout/lProcess1"/>
    <dgm:cxn modelId="{A564DFE1-1995-4C01-A9E0-E29409C28F55}" type="presParOf" srcId="{3676CC04-E83F-4819-A4A8-5D86275F8065}" destId="{1C395183-FFA5-44EF-AE80-E7CBB9115AC0}" srcOrd="3" destOrd="0" presId="urn:microsoft.com/office/officeart/2005/8/layout/lProcess1"/>
    <dgm:cxn modelId="{6718752F-99E3-4201-927D-E7DC032131C0}" type="presParOf" srcId="{3676CC04-E83F-4819-A4A8-5D86275F8065}" destId="{C11CDB6C-EF86-4483-9DF6-3A846387FFEE}" srcOrd="4" destOrd="0" presId="urn:microsoft.com/office/officeart/2005/8/layout/lProcess1"/>
    <dgm:cxn modelId="{823BBCBF-27F3-4650-B342-906C893F3ACA}" type="presParOf" srcId="{1A1AA485-D09C-43D7-ABAF-D7840FC526A1}" destId="{319EB434-50B9-42EB-B4C0-0BEEDA30C014}" srcOrd="3" destOrd="0" presId="urn:microsoft.com/office/officeart/2005/8/layout/lProcess1"/>
    <dgm:cxn modelId="{8346C178-CE6F-40EA-84B8-1D6394B60325}" type="presParOf" srcId="{1A1AA485-D09C-43D7-ABAF-D7840FC526A1}" destId="{AB8DF64C-DC91-4516-945F-04BD7C5A6269}" srcOrd="4" destOrd="0" presId="urn:microsoft.com/office/officeart/2005/8/layout/lProcess1"/>
    <dgm:cxn modelId="{39E9FD49-0532-4D5A-A93A-E47E8C7C2555}" type="presParOf" srcId="{AB8DF64C-DC91-4516-945F-04BD7C5A6269}" destId="{5F809F70-8F9D-49F8-8008-FD78A77BB7AC}" srcOrd="0" destOrd="0" presId="urn:microsoft.com/office/officeart/2005/8/layout/lProcess1"/>
    <dgm:cxn modelId="{6B37F863-B281-4325-8021-4C7624D01667}" type="presParOf" srcId="{AB8DF64C-DC91-4516-945F-04BD7C5A6269}" destId="{2CB3A44E-72BD-43AD-9DD7-D915371EA709}" srcOrd="1" destOrd="0" presId="urn:microsoft.com/office/officeart/2005/8/layout/lProcess1"/>
    <dgm:cxn modelId="{64911FAF-8632-444D-AA8B-C6ECF4FE1223}" type="presParOf" srcId="{AB8DF64C-DC91-4516-945F-04BD7C5A6269}" destId="{9C793152-61FF-4131-A46D-202A02716070}" srcOrd="2" destOrd="0" presId="urn:microsoft.com/office/officeart/2005/8/layout/lProcess1"/>
    <dgm:cxn modelId="{996F507F-8BB2-4A33-948E-7D4A2A3DF48C}" type="presParOf" srcId="{AB8DF64C-DC91-4516-945F-04BD7C5A6269}" destId="{C9977632-7F45-466F-8ADB-5A22788D6B7C}" srcOrd="3" destOrd="0" presId="urn:microsoft.com/office/officeart/2005/8/layout/lProcess1"/>
    <dgm:cxn modelId="{2AFE775A-C103-4136-B3F8-9220D67F574E}" type="presParOf" srcId="{AB8DF64C-DC91-4516-945F-04BD7C5A6269}" destId="{009E4F5E-14FB-4BA7-920E-07A032A50E4F}" srcOrd="4" destOrd="0" presId="urn:microsoft.com/office/officeart/2005/8/layout/lProcess1"/>
    <dgm:cxn modelId="{4104CD75-59C7-4293-940F-CFF2300A63B7}" type="presParOf" srcId="{1A1AA485-D09C-43D7-ABAF-D7840FC526A1}" destId="{89A988F2-0B75-4292-891F-55DD1AB9D18E}" srcOrd="5" destOrd="0" presId="urn:microsoft.com/office/officeart/2005/8/layout/lProcess1"/>
    <dgm:cxn modelId="{7C0BA679-4148-4F50-8314-C24F9F01442C}" type="presParOf" srcId="{1A1AA485-D09C-43D7-ABAF-D7840FC526A1}" destId="{4384AC9C-FEB4-44C2-8AEC-365AF463BDB3}" srcOrd="6" destOrd="0" presId="urn:microsoft.com/office/officeart/2005/8/layout/lProcess1"/>
    <dgm:cxn modelId="{2DB89712-A90C-4A0D-B897-6BBA693B3C76}" type="presParOf" srcId="{4384AC9C-FEB4-44C2-8AEC-365AF463BDB3}" destId="{650DCC39-CE1B-4D67-855F-140877B9C15A}" srcOrd="0" destOrd="0" presId="urn:microsoft.com/office/officeart/2005/8/layout/lProcess1"/>
    <dgm:cxn modelId="{0B317FB6-1BE4-4587-8B1C-C6D8FC7344FA}" type="presParOf" srcId="{4384AC9C-FEB4-44C2-8AEC-365AF463BDB3}" destId="{EDD2BD37-E05B-43B3-8E16-95625490B5F1}" srcOrd="1" destOrd="0" presId="urn:microsoft.com/office/officeart/2005/8/layout/lProcess1"/>
    <dgm:cxn modelId="{9DB5AD60-1A7F-424F-8258-697442574FA2}" type="presParOf" srcId="{4384AC9C-FEB4-44C2-8AEC-365AF463BDB3}" destId="{6D3F72E3-C163-484B-B6CF-37AD350173C1}" srcOrd="2" destOrd="0" presId="urn:microsoft.com/office/officeart/2005/8/layout/lProcess1"/>
    <dgm:cxn modelId="{169F59AB-DF31-436B-BF81-6468AD698759}" type="presParOf" srcId="{4384AC9C-FEB4-44C2-8AEC-365AF463BDB3}" destId="{F0BE2CF7-A309-4CCE-86B7-51513DC60179}" srcOrd="3" destOrd="0" presId="urn:microsoft.com/office/officeart/2005/8/layout/lProcess1"/>
    <dgm:cxn modelId="{1636868F-F92B-4E27-A802-A03F584970A0}" type="presParOf" srcId="{4384AC9C-FEB4-44C2-8AEC-365AF463BDB3}" destId="{855D1EF5-A5BB-4B6F-A980-1F9A6F400BF2}" srcOrd="4" destOrd="0" presId="urn:microsoft.com/office/officeart/2005/8/layout/lProcess1"/>
    <dgm:cxn modelId="{8A9C38DD-6567-43FD-8A42-B6990C415C15}" type="presParOf" srcId="{4384AC9C-FEB4-44C2-8AEC-365AF463BDB3}" destId="{8E36C632-CE2B-4E52-A2ED-99A9F3544E85}" srcOrd="5" destOrd="0" presId="urn:microsoft.com/office/officeart/2005/8/layout/lProcess1"/>
    <dgm:cxn modelId="{3B968408-3D84-488F-8555-2E0A796C18D6}" type="presParOf" srcId="{4384AC9C-FEB4-44C2-8AEC-365AF463BDB3}" destId="{DE4C5B48-DEF7-456B-9C42-C01F8F4A907B}" srcOrd="6" destOrd="0" presId="urn:microsoft.com/office/officeart/2005/8/layout/lProcess1"/>
    <dgm:cxn modelId="{9548A3AE-8037-45D2-987B-EF67143F05A0}" type="presParOf" srcId="{4384AC9C-FEB4-44C2-8AEC-365AF463BDB3}" destId="{F9762415-8B41-4885-89D7-B70C38C552E3}" srcOrd="7" destOrd="0" presId="urn:microsoft.com/office/officeart/2005/8/layout/lProcess1"/>
    <dgm:cxn modelId="{26D3F6B1-45FC-40F6-A810-64A493BE2559}" type="presParOf" srcId="{4384AC9C-FEB4-44C2-8AEC-365AF463BDB3}" destId="{4ABB12FE-D7ED-4DC6-8AE2-98D0F506C929}" srcOrd="8" destOrd="0" presId="urn:microsoft.com/office/officeart/2005/8/layout/lProcess1"/>
    <dgm:cxn modelId="{EC7A145B-3B46-4E2F-BAD7-BBF45EC1CE42}" type="presParOf" srcId="{4384AC9C-FEB4-44C2-8AEC-365AF463BDB3}" destId="{FA73FE80-0218-4D03-8878-6E5AF204FBC7}" srcOrd="9" destOrd="0" presId="urn:microsoft.com/office/officeart/2005/8/layout/lProcess1"/>
    <dgm:cxn modelId="{FF2BC8AC-101B-46C7-B1EC-7B09E20D9FDE}" type="presParOf" srcId="{4384AC9C-FEB4-44C2-8AEC-365AF463BDB3}" destId="{9B67D5C0-3CDA-40F3-B882-498FB6B11320}" srcOrd="10" destOrd="0" presId="urn:microsoft.com/office/officeart/2005/8/layout/lProcess1"/>
    <dgm:cxn modelId="{B908ABC1-4B4B-4028-82DC-276AACDFEB0E}" type="presParOf" srcId="{4384AC9C-FEB4-44C2-8AEC-365AF463BDB3}" destId="{7E5BF264-6B43-43FC-BF8E-7F76EA9AD72F}" srcOrd="11" destOrd="0" presId="urn:microsoft.com/office/officeart/2005/8/layout/lProcess1"/>
    <dgm:cxn modelId="{E36AC47B-40CE-4C5D-8015-E113BD3A04CA}" type="presParOf" srcId="{4384AC9C-FEB4-44C2-8AEC-365AF463BDB3}" destId="{B22AA865-08DE-4B8C-89CE-EFC7FCD1EF60}" srcOrd="12" destOrd="0" presId="urn:microsoft.com/office/officeart/2005/8/layout/lProcess1"/>
    <dgm:cxn modelId="{DEC3FD31-95A6-4931-A291-731B4D201D39}" type="presParOf" srcId="{4384AC9C-FEB4-44C2-8AEC-365AF463BDB3}" destId="{6AD984A8-2FBC-44D4-8EAB-607D1D7609F2}" srcOrd="13" destOrd="0" presId="urn:microsoft.com/office/officeart/2005/8/layout/lProcess1"/>
    <dgm:cxn modelId="{D080E3EF-1830-414B-B4B2-65EA1452D718}" type="presParOf" srcId="{4384AC9C-FEB4-44C2-8AEC-365AF463BDB3}" destId="{707CD0F8-C5A0-448D-B9C7-90028D99FE70}" srcOrd="14" destOrd="0" presId="urn:microsoft.com/office/officeart/2005/8/layout/lProcess1"/>
    <dgm:cxn modelId="{394EE1E7-7D85-4C6F-80B3-7FD242426031}" type="presParOf" srcId="{4384AC9C-FEB4-44C2-8AEC-365AF463BDB3}" destId="{A4D6E417-F393-4209-A58E-0C38BCBF97C9}" srcOrd="15" destOrd="0" presId="urn:microsoft.com/office/officeart/2005/8/layout/lProcess1"/>
    <dgm:cxn modelId="{FD9CA648-0C07-4BB8-B687-547468B74536}" type="presParOf" srcId="{4384AC9C-FEB4-44C2-8AEC-365AF463BDB3}" destId="{1384A727-50F4-4DEE-93FF-737E07B7B781}" srcOrd="16" destOrd="0" presId="urn:microsoft.com/office/officeart/2005/8/layout/lProcess1"/>
    <dgm:cxn modelId="{50116307-5D97-43D1-BAD0-A3DB12C728F9}" type="presParOf" srcId="{4384AC9C-FEB4-44C2-8AEC-365AF463BDB3}" destId="{7DB586E4-554F-48CA-A311-1BE2AE691B3B}" srcOrd="17" destOrd="0" presId="urn:microsoft.com/office/officeart/2005/8/layout/lProcess1"/>
    <dgm:cxn modelId="{7303A636-889F-436C-A0FA-2DD406BD6911}" type="presParOf" srcId="{4384AC9C-FEB4-44C2-8AEC-365AF463BDB3}" destId="{B56ABE23-4A80-40B9-B3D4-DF59245EDF71}" srcOrd="18" destOrd="0" presId="urn:microsoft.com/office/officeart/2005/8/layout/lProcess1"/>
    <dgm:cxn modelId="{A41A1A66-9867-45D3-9840-543C3BCC2659}" type="presParOf" srcId="{4384AC9C-FEB4-44C2-8AEC-365AF463BDB3}" destId="{F93304E3-23C4-4005-BD8C-5BC3F7B1D0BB}" srcOrd="19" destOrd="0" presId="urn:microsoft.com/office/officeart/2005/8/layout/lProcess1"/>
    <dgm:cxn modelId="{1030AFCB-1E84-40D8-9226-CDA2154C7A0C}" type="presParOf" srcId="{4384AC9C-FEB4-44C2-8AEC-365AF463BDB3}" destId="{E4FA47DD-988F-4D5A-8992-71B73DB723B2}" srcOrd="20" destOrd="0" presId="urn:microsoft.com/office/officeart/2005/8/layout/lProcess1"/>
    <dgm:cxn modelId="{2D66AC85-7B27-4492-A29A-52D7F66A6D6D}" type="presParOf" srcId="{1A1AA485-D09C-43D7-ABAF-D7840FC526A1}" destId="{860F0CA8-DC02-415F-A820-7D84B6EE2619}" srcOrd="7" destOrd="0" presId="urn:microsoft.com/office/officeart/2005/8/layout/lProcess1"/>
    <dgm:cxn modelId="{6787FD85-3C0A-46AE-9D87-8EF30C64E5E6}" type="presParOf" srcId="{1A1AA485-D09C-43D7-ABAF-D7840FC526A1}" destId="{3C50F111-F803-4F23-8B3C-D812679976AF}" srcOrd="8" destOrd="0" presId="urn:microsoft.com/office/officeart/2005/8/layout/lProcess1"/>
    <dgm:cxn modelId="{C27A8A29-EEFC-48A0-A86E-EC2E3104B155}" type="presParOf" srcId="{3C50F111-F803-4F23-8B3C-D812679976AF}" destId="{30C24A7B-076B-4F3E-950F-52DFCCF278B2}" srcOrd="0" destOrd="0" presId="urn:microsoft.com/office/officeart/2005/8/layout/lProcess1"/>
    <dgm:cxn modelId="{77CF94A5-B5AC-42F4-9642-D20A63C995B1}" type="presParOf" srcId="{3C50F111-F803-4F23-8B3C-D812679976AF}" destId="{724FFCAB-65F2-4475-A26C-2ADC64C06D4B}" srcOrd="1" destOrd="0" presId="urn:microsoft.com/office/officeart/2005/8/layout/lProcess1"/>
    <dgm:cxn modelId="{730A8F74-CAEA-4B3A-8646-404F2DEAF126}" type="presParOf" srcId="{3C50F111-F803-4F23-8B3C-D812679976AF}" destId="{DA47FBF0-CCD1-4388-8C4E-8CB744303C2B}" srcOrd="2" destOrd="0" presId="urn:microsoft.com/office/officeart/2005/8/layout/lProcess1"/>
    <dgm:cxn modelId="{C0BB664C-2C72-49BF-A733-BBA5886A5014}" type="presParOf" srcId="{3C50F111-F803-4F23-8B3C-D812679976AF}" destId="{88948977-569A-48E5-A521-181FB11C2289}" srcOrd="3" destOrd="0" presId="urn:microsoft.com/office/officeart/2005/8/layout/lProcess1"/>
    <dgm:cxn modelId="{003C14E3-D34D-4DF7-9DD4-DD81CB001FB7}" type="presParOf" srcId="{3C50F111-F803-4F23-8B3C-D812679976AF}" destId="{26AEF3DA-12D7-41CC-9BD6-2DA83F1DF927}" srcOrd="4" destOrd="0" presId="urn:microsoft.com/office/officeart/2005/8/layout/lProcess1"/>
    <dgm:cxn modelId="{B650B733-871D-43F1-866B-F2B41E1B5D0D}" type="presParOf" srcId="{3C50F111-F803-4F23-8B3C-D812679976AF}" destId="{497F03C8-B6B3-459F-98CD-0164DBB2AD8F}" srcOrd="5" destOrd="0" presId="urn:microsoft.com/office/officeart/2005/8/layout/lProcess1"/>
    <dgm:cxn modelId="{611CBFB0-2F63-48B4-B74B-F404F81E1476}" type="presParOf" srcId="{3C50F111-F803-4F23-8B3C-D812679976AF}" destId="{150AE90E-7C1C-4BF6-BBEB-546CAFE6D989}" srcOrd="6" destOrd="0" presId="urn:microsoft.com/office/officeart/2005/8/layout/lProcess1"/>
    <dgm:cxn modelId="{1DFE77AE-9E8A-405A-8B1D-8D49ADD7AED8}" type="presParOf" srcId="{3C50F111-F803-4F23-8B3C-D812679976AF}" destId="{05AA1964-DEF5-4A6C-B860-0E042D9CDFED}" srcOrd="7" destOrd="0" presId="urn:microsoft.com/office/officeart/2005/8/layout/lProcess1"/>
    <dgm:cxn modelId="{35927291-EA86-431A-88B6-C4C80B5C9340}" type="presParOf" srcId="{3C50F111-F803-4F23-8B3C-D812679976AF}" destId="{92ADD81F-7093-4CBB-B9D9-8AE65B692A9B}" srcOrd="8" destOrd="0" presId="urn:microsoft.com/office/officeart/2005/8/layout/lProcess1"/>
    <dgm:cxn modelId="{F796AFF8-029E-4C50-9F5C-CC68A509A080}" type="presParOf" srcId="{3C50F111-F803-4F23-8B3C-D812679976AF}" destId="{03F6E3E6-BE55-4A35-85D1-7F64537F63F0}" srcOrd="9" destOrd="0" presId="urn:microsoft.com/office/officeart/2005/8/layout/lProcess1"/>
    <dgm:cxn modelId="{BB12DCCC-964F-4BDA-9B31-11B5BEC37F9A}" type="presParOf" srcId="{3C50F111-F803-4F23-8B3C-D812679976AF}" destId="{1DD8519E-0D23-4ACA-8F6D-CF7580960F42}" srcOrd="10" destOrd="0" presId="urn:microsoft.com/office/officeart/2005/8/layout/lProcess1"/>
    <dgm:cxn modelId="{2D376D2D-CCC0-4DD3-934C-4BEBD1C25C3A}" type="presParOf" srcId="{3C50F111-F803-4F23-8B3C-D812679976AF}" destId="{1AB29580-3EA5-41D2-A9EF-ABC3F3F9F9EB}" srcOrd="11" destOrd="0" presId="urn:microsoft.com/office/officeart/2005/8/layout/lProcess1"/>
    <dgm:cxn modelId="{FC053FD9-1A7D-42FA-976D-736798F15B57}" type="presParOf" srcId="{3C50F111-F803-4F23-8B3C-D812679976AF}" destId="{10E82594-C79C-4E7B-BCFC-51C2B4BE45EA}" srcOrd="12" destOrd="0" presId="urn:microsoft.com/office/officeart/2005/8/layout/lProcess1"/>
    <dgm:cxn modelId="{F1EB66E2-AEA3-48A6-A035-B6FB14618B2E}" type="presParOf" srcId="{1A1AA485-D09C-43D7-ABAF-D7840FC526A1}" destId="{52C442CD-B6F4-4D49-96BF-481285349A40}" srcOrd="9" destOrd="0" presId="urn:microsoft.com/office/officeart/2005/8/layout/lProcess1"/>
    <dgm:cxn modelId="{41018D77-07D0-4BF0-8BFE-D68E9962D7AC}" type="presParOf" srcId="{1A1AA485-D09C-43D7-ABAF-D7840FC526A1}" destId="{FB8130F4-4D15-40F3-B33C-5330A7A31740}" srcOrd="10" destOrd="0" presId="urn:microsoft.com/office/officeart/2005/8/layout/lProcess1"/>
    <dgm:cxn modelId="{E2B66B00-1F66-4A2F-AEF4-EC459C9D3A60}" type="presParOf" srcId="{FB8130F4-4D15-40F3-B33C-5330A7A31740}" destId="{AF4269E8-940E-4D75-9875-46D06C0D238F}" srcOrd="0" destOrd="0" presId="urn:microsoft.com/office/officeart/2005/8/layout/lProcess1"/>
    <dgm:cxn modelId="{00391B17-2CC4-49E9-9176-3715E1350C97}" type="presParOf" srcId="{FB8130F4-4D15-40F3-B33C-5330A7A31740}" destId="{3AD79893-7D92-4DAC-BBB5-FE425B2CABFF}" srcOrd="1" destOrd="0" presId="urn:microsoft.com/office/officeart/2005/8/layout/lProcess1"/>
    <dgm:cxn modelId="{6407F3A2-35F2-45CF-B992-8C72CE5ACE95}" type="presParOf" srcId="{FB8130F4-4D15-40F3-B33C-5330A7A31740}" destId="{7E76EBFB-101F-415B-B1F6-5AE35FDBE854}" srcOrd="2" destOrd="0" presId="urn:microsoft.com/office/officeart/2005/8/layout/lProcess1"/>
    <dgm:cxn modelId="{53DB518C-93A2-44F7-8D63-56CF598CF440}" type="presParOf" srcId="{FB8130F4-4D15-40F3-B33C-5330A7A31740}" destId="{0B854CFC-F2B5-4D3A-9719-57E7B178B0AB}" srcOrd="3" destOrd="0" presId="urn:microsoft.com/office/officeart/2005/8/layout/lProcess1"/>
    <dgm:cxn modelId="{AD6FA3BF-1370-406D-990D-0D8A8D3FBD6D}" type="presParOf" srcId="{FB8130F4-4D15-40F3-B33C-5330A7A31740}" destId="{CDDAC2A4-876E-4701-A7D6-65982C56B601}" srcOrd="4" destOrd="0" presId="urn:microsoft.com/office/officeart/2005/8/layout/lProcess1"/>
    <dgm:cxn modelId="{5C3412C3-306F-4685-B226-13D6D1689106}" type="presParOf" srcId="{FB8130F4-4D15-40F3-B33C-5330A7A31740}" destId="{623371AF-6E8C-4B57-A976-611C07BDB446}" srcOrd="5" destOrd="0" presId="urn:microsoft.com/office/officeart/2005/8/layout/lProcess1"/>
    <dgm:cxn modelId="{863EB61C-5EFB-425A-8EE0-7FA9FCEE9525}" type="presParOf" srcId="{FB8130F4-4D15-40F3-B33C-5330A7A31740}" destId="{6601CBE4-589A-4B45-B6EB-2CDEC40F8773}" srcOrd="6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82E9F-D607-4185-8209-BE334460FC07}">
      <dsp:nvSpPr>
        <dsp:cNvPr id="0" name=""/>
        <dsp:cNvSpPr/>
      </dsp:nvSpPr>
      <dsp:spPr>
        <a:xfrm>
          <a:off x="270383" y="287"/>
          <a:ext cx="890561" cy="2226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Assumptions</a:t>
          </a:r>
        </a:p>
      </dsp:txBody>
      <dsp:txXfrm>
        <a:off x="276904" y="6808"/>
        <a:ext cx="877519" cy="209598"/>
      </dsp:txXfrm>
    </dsp:sp>
    <dsp:sp modelId="{1BDD1C6B-7137-44DC-B8AF-E5046B8CD08E}">
      <dsp:nvSpPr>
        <dsp:cNvPr id="0" name=""/>
        <dsp:cNvSpPr/>
      </dsp:nvSpPr>
      <dsp:spPr>
        <a:xfrm rot="5400000">
          <a:off x="696183" y="24240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4722EC-1FB0-4F27-B3EE-FEC27A578A7F}">
      <dsp:nvSpPr>
        <dsp:cNvPr id="0" name=""/>
        <dsp:cNvSpPr/>
      </dsp:nvSpPr>
      <dsp:spPr>
        <a:xfrm>
          <a:off x="270383" y="300852"/>
          <a:ext cx="890561" cy="62433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Everyone has been impacted by the overdose crisis</a:t>
          </a:r>
        </a:p>
      </dsp:txBody>
      <dsp:txXfrm>
        <a:off x="288669" y="319138"/>
        <a:ext cx="853989" cy="587760"/>
      </dsp:txXfrm>
    </dsp:sp>
    <dsp:sp modelId="{713940E4-EC24-42A2-B758-16668ADC6086}">
      <dsp:nvSpPr>
        <dsp:cNvPr id="0" name=""/>
        <dsp:cNvSpPr/>
      </dsp:nvSpPr>
      <dsp:spPr>
        <a:xfrm rot="5400000">
          <a:off x="696183" y="944665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70374A-F825-4F29-932C-68CD0CE10929}">
      <dsp:nvSpPr>
        <dsp:cNvPr id="0" name=""/>
        <dsp:cNvSpPr/>
      </dsp:nvSpPr>
      <dsp:spPr>
        <a:xfrm>
          <a:off x="270383" y="1003109"/>
          <a:ext cx="890561" cy="67627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...</a:t>
          </a:r>
        </a:p>
      </dsp:txBody>
      <dsp:txXfrm>
        <a:off x="290190" y="1022916"/>
        <a:ext cx="850947" cy="636656"/>
      </dsp:txXfrm>
    </dsp:sp>
    <dsp:sp modelId="{A1FBE87C-516E-466D-A9A5-F48215F7CE05}">
      <dsp:nvSpPr>
        <dsp:cNvPr id="0" name=""/>
        <dsp:cNvSpPr/>
      </dsp:nvSpPr>
      <dsp:spPr>
        <a:xfrm rot="5400000">
          <a:off x="696183" y="1698860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A12712-9090-4162-BF8B-6D217C571A42}">
      <dsp:nvSpPr>
        <dsp:cNvPr id="0" name=""/>
        <dsp:cNvSpPr/>
      </dsp:nvSpPr>
      <dsp:spPr>
        <a:xfrm>
          <a:off x="270383" y="1757303"/>
          <a:ext cx="890561" cy="74493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92201" y="1779121"/>
        <a:ext cx="846925" cy="701294"/>
      </dsp:txXfrm>
    </dsp:sp>
    <dsp:sp modelId="{17C16FB7-BAA9-4CB3-9405-4C710AC3DC09}">
      <dsp:nvSpPr>
        <dsp:cNvPr id="0" name=""/>
        <dsp:cNvSpPr/>
      </dsp:nvSpPr>
      <dsp:spPr>
        <a:xfrm rot="5400000">
          <a:off x="696183" y="2521715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C4A417-BC58-443F-A503-CB72A3A148C7}">
      <dsp:nvSpPr>
        <dsp:cNvPr id="0" name=""/>
        <dsp:cNvSpPr/>
      </dsp:nvSpPr>
      <dsp:spPr>
        <a:xfrm>
          <a:off x="270383" y="2580158"/>
          <a:ext cx="890561" cy="500193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85033" y="2594808"/>
        <a:ext cx="861261" cy="470893"/>
      </dsp:txXfrm>
    </dsp:sp>
    <dsp:sp modelId="{C5348F50-9D1E-4425-A05E-431E21C4F8F1}">
      <dsp:nvSpPr>
        <dsp:cNvPr id="0" name=""/>
        <dsp:cNvSpPr/>
      </dsp:nvSpPr>
      <dsp:spPr>
        <a:xfrm rot="5400000">
          <a:off x="696183" y="3099832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0C530C-61E8-4A68-A8D1-DE49862D984F}">
      <dsp:nvSpPr>
        <dsp:cNvPr id="0" name=""/>
        <dsp:cNvSpPr/>
      </dsp:nvSpPr>
      <dsp:spPr>
        <a:xfrm>
          <a:off x="270383" y="3158275"/>
          <a:ext cx="890561" cy="81221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94172" y="3182064"/>
        <a:ext cx="842983" cy="764641"/>
      </dsp:txXfrm>
    </dsp:sp>
    <dsp:sp modelId="{29278A93-9BAB-4788-9D3A-84CAB5641844}">
      <dsp:nvSpPr>
        <dsp:cNvPr id="0" name=""/>
        <dsp:cNvSpPr/>
      </dsp:nvSpPr>
      <dsp:spPr>
        <a:xfrm rot="5400000">
          <a:off x="696183" y="3989975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D5306F-26C8-416B-A9BF-250716080D37}">
      <dsp:nvSpPr>
        <dsp:cNvPr id="0" name=""/>
        <dsp:cNvSpPr/>
      </dsp:nvSpPr>
      <dsp:spPr>
        <a:xfrm>
          <a:off x="270383" y="4048418"/>
          <a:ext cx="890561" cy="94877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296467" y="4074502"/>
        <a:ext cx="838393" cy="896603"/>
      </dsp:txXfrm>
    </dsp:sp>
    <dsp:sp modelId="{AB70C86D-D032-4B29-A390-F0DC44240CD4}">
      <dsp:nvSpPr>
        <dsp:cNvPr id="0" name=""/>
        <dsp:cNvSpPr/>
      </dsp:nvSpPr>
      <dsp:spPr>
        <a:xfrm>
          <a:off x="1285624" y="287"/>
          <a:ext cx="890561" cy="2226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External Factors</a:t>
          </a:r>
        </a:p>
      </dsp:txBody>
      <dsp:txXfrm>
        <a:off x="1292145" y="6808"/>
        <a:ext cx="877519" cy="209598"/>
      </dsp:txXfrm>
    </dsp:sp>
    <dsp:sp modelId="{9BB338B2-C038-4444-A68F-BE8DD3DF2C93}">
      <dsp:nvSpPr>
        <dsp:cNvPr id="0" name=""/>
        <dsp:cNvSpPr/>
      </dsp:nvSpPr>
      <dsp:spPr>
        <a:xfrm rot="5400000">
          <a:off x="1711424" y="24240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8803DA-B6F9-4DB2-9B5D-236772A08754}">
      <dsp:nvSpPr>
        <dsp:cNvPr id="0" name=""/>
        <dsp:cNvSpPr/>
      </dsp:nvSpPr>
      <dsp:spPr>
        <a:xfrm>
          <a:off x="1285624" y="300852"/>
          <a:ext cx="890561" cy="342469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Barriers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Urgency to reduce overdoses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...</a:t>
          </a:r>
        </a:p>
      </dsp:txBody>
      <dsp:txXfrm>
        <a:off x="1311708" y="326936"/>
        <a:ext cx="838393" cy="3372523"/>
      </dsp:txXfrm>
    </dsp:sp>
    <dsp:sp modelId="{1C395183-FFA5-44EF-AE80-E7CBB9115AC0}">
      <dsp:nvSpPr>
        <dsp:cNvPr id="0" name=""/>
        <dsp:cNvSpPr/>
      </dsp:nvSpPr>
      <dsp:spPr>
        <a:xfrm rot="5400000">
          <a:off x="1711424" y="3745024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1CDB6C-EF86-4483-9DF6-3A846387FFEE}">
      <dsp:nvSpPr>
        <dsp:cNvPr id="0" name=""/>
        <dsp:cNvSpPr/>
      </dsp:nvSpPr>
      <dsp:spPr>
        <a:xfrm>
          <a:off x="1285624" y="3803467"/>
          <a:ext cx="890561" cy="2126428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Assisting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Desire for funding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...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1311708" y="3829551"/>
        <a:ext cx="838393" cy="2074260"/>
      </dsp:txXfrm>
    </dsp:sp>
    <dsp:sp modelId="{5F809F70-8F9D-49F8-8008-FD78A77BB7AC}">
      <dsp:nvSpPr>
        <dsp:cNvPr id="0" name=""/>
        <dsp:cNvSpPr/>
      </dsp:nvSpPr>
      <dsp:spPr>
        <a:xfrm>
          <a:off x="2300865" y="287"/>
          <a:ext cx="890561" cy="2226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Inputs</a:t>
          </a:r>
        </a:p>
      </dsp:txBody>
      <dsp:txXfrm>
        <a:off x="2307386" y="6808"/>
        <a:ext cx="877519" cy="209598"/>
      </dsp:txXfrm>
    </dsp:sp>
    <dsp:sp modelId="{2CB3A44E-72BD-43AD-9DD7-D915371EA709}">
      <dsp:nvSpPr>
        <dsp:cNvPr id="0" name=""/>
        <dsp:cNvSpPr/>
      </dsp:nvSpPr>
      <dsp:spPr>
        <a:xfrm rot="5400000">
          <a:off x="2726664" y="24240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93152-61FF-4131-A46D-202A02716070}">
      <dsp:nvSpPr>
        <dsp:cNvPr id="0" name=""/>
        <dsp:cNvSpPr/>
      </dsp:nvSpPr>
      <dsp:spPr>
        <a:xfrm>
          <a:off x="2300865" y="300852"/>
          <a:ext cx="890561" cy="2896608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Internal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Staff and staff time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...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800" kern="1200"/>
        </a:p>
      </dsp:txBody>
      <dsp:txXfrm>
        <a:off x="2326949" y="326936"/>
        <a:ext cx="838393" cy="2844440"/>
      </dsp:txXfrm>
    </dsp:sp>
    <dsp:sp modelId="{C9977632-7F45-466F-8ADB-5A22788D6B7C}">
      <dsp:nvSpPr>
        <dsp:cNvPr id="0" name=""/>
        <dsp:cNvSpPr/>
      </dsp:nvSpPr>
      <dsp:spPr>
        <a:xfrm rot="5400000">
          <a:off x="2726664" y="3216941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9E4F5E-14FB-4BA7-920E-07A032A50E4F}">
      <dsp:nvSpPr>
        <dsp:cNvPr id="0" name=""/>
        <dsp:cNvSpPr/>
      </dsp:nvSpPr>
      <dsp:spPr>
        <a:xfrm>
          <a:off x="2300865" y="3275384"/>
          <a:ext cx="890561" cy="2580875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External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Data and resources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...</a:t>
          </a:r>
        </a:p>
      </dsp:txBody>
      <dsp:txXfrm>
        <a:off x="2326949" y="3301468"/>
        <a:ext cx="838393" cy="2528707"/>
      </dsp:txXfrm>
    </dsp:sp>
    <dsp:sp modelId="{650DCC39-CE1B-4D67-855F-140877B9C15A}">
      <dsp:nvSpPr>
        <dsp:cNvPr id="0" name=""/>
        <dsp:cNvSpPr/>
      </dsp:nvSpPr>
      <dsp:spPr>
        <a:xfrm>
          <a:off x="3316105" y="287"/>
          <a:ext cx="890561" cy="2226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Activities</a:t>
          </a:r>
        </a:p>
      </dsp:txBody>
      <dsp:txXfrm>
        <a:off x="3322626" y="6808"/>
        <a:ext cx="877519" cy="209598"/>
      </dsp:txXfrm>
    </dsp:sp>
    <dsp:sp modelId="{EDD2BD37-E05B-43B3-8E16-95625490B5F1}">
      <dsp:nvSpPr>
        <dsp:cNvPr id="0" name=""/>
        <dsp:cNvSpPr/>
      </dsp:nvSpPr>
      <dsp:spPr>
        <a:xfrm rot="5400000">
          <a:off x="3741905" y="24240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3F72E3-C163-484B-B6CF-37AD350173C1}">
      <dsp:nvSpPr>
        <dsp:cNvPr id="0" name=""/>
        <dsp:cNvSpPr/>
      </dsp:nvSpPr>
      <dsp:spPr>
        <a:xfrm>
          <a:off x="3316105" y="300852"/>
          <a:ext cx="890561" cy="234268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Create steering committee</a:t>
          </a:r>
        </a:p>
      </dsp:txBody>
      <dsp:txXfrm>
        <a:off x="3322966" y="307713"/>
        <a:ext cx="876839" cy="220546"/>
      </dsp:txXfrm>
    </dsp:sp>
    <dsp:sp modelId="{F0BE2CF7-A309-4CCE-86B7-51513DC60179}">
      <dsp:nvSpPr>
        <dsp:cNvPr id="0" name=""/>
        <dsp:cNvSpPr/>
      </dsp:nvSpPr>
      <dsp:spPr>
        <a:xfrm rot="5400000">
          <a:off x="3741905" y="554602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5D1EF5-A5BB-4B6F-A980-1F9A6F400BF2}">
      <dsp:nvSpPr>
        <dsp:cNvPr id="0" name=""/>
        <dsp:cNvSpPr/>
      </dsp:nvSpPr>
      <dsp:spPr>
        <a:xfrm>
          <a:off x="3316105" y="613045"/>
          <a:ext cx="890561" cy="25312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...</a:t>
          </a:r>
        </a:p>
      </dsp:txBody>
      <dsp:txXfrm>
        <a:off x="3323519" y="620459"/>
        <a:ext cx="875733" cy="238294"/>
      </dsp:txXfrm>
    </dsp:sp>
    <dsp:sp modelId="{8E36C632-CE2B-4E52-A2ED-99A9F3544E85}">
      <dsp:nvSpPr>
        <dsp:cNvPr id="0" name=""/>
        <dsp:cNvSpPr/>
      </dsp:nvSpPr>
      <dsp:spPr>
        <a:xfrm rot="5400000">
          <a:off x="3741905" y="88564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4C5B48-DEF7-456B-9C42-C01F8F4A907B}">
      <dsp:nvSpPr>
        <dsp:cNvPr id="0" name=""/>
        <dsp:cNvSpPr/>
      </dsp:nvSpPr>
      <dsp:spPr>
        <a:xfrm>
          <a:off x="3316105" y="944091"/>
          <a:ext cx="890561" cy="534504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31760" y="959746"/>
        <a:ext cx="859251" cy="503194"/>
      </dsp:txXfrm>
    </dsp:sp>
    <dsp:sp modelId="{F9762415-8B41-4885-89D7-B70C38C552E3}">
      <dsp:nvSpPr>
        <dsp:cNvPr id="0" name=""/>
        <dsp:cNvSpPr/>
      </dsp:nvSpPr>
      <dsp:spPr>
        <a:xfrm rot="5400000">
          <a:off x="3741905" y="1498076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BB12FE-D7ED-4DC6-8AE2-98D0F506C929}">
      <dsp:nvSpPr>
        <dsp:cNvPr id="0" name=""/>
        <dsp:cNvSpPr/>
      </dsp:nvSpPr>
      <dsp:spPr>
        <a:xfrm>
          <a:off x="3316105" y="1556519"/>
          <a:ext cx="890561" cy="30366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24999" y="1565413"/>
        <a:ext cx="872773" cy="285873"/>
      </dsp:txXfrm>
    </dsp:sp>
    <dsp:sp modelId="{FA73FE80-0218-4D03-8878-6E5AF204FBC7}">
      <dsp:nvSpPr>
        <dsp:cNvPr id="0" name=""/>
        <dsp:cNvSpPr/>
      </dsp:nvSpPr>
      <dsp:spPr>
        <a:xfrm rot="5400000">
          <a:off x="3741905" y="1879662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67D5C0-3CDA-40F3-B882-498FB6B11320}">
      <dsp:nvSpPr>
        <dsp:cNvPr id="0" name=""/>
        <dsp:cNvSpPr/>
      </dsp:nvSpPr>
      <dsp:spPr>
        <a:xfrm>
          <a:off x="3316105" y="1938105"/>
          <a:ext cx="890561" cy="34999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26356" y="1948356"/>
        <a:ext cx="870059" cy="329488"/>
      </dsp:txXfrm>
    </dsp:sp>
    <dsp:sp modelId="{7E5BF264-6B43-43FC-BF8E-7F76EA9AD72F}">
      <dsp:nvSpPr>
        <dsp:cNvPr id="0" name=""/>
        <dsp:cNvSpPr/>
      </dsp:nvSpPr>
      <dsp:spPr>
        <a:xfrm rot="5400000">
          <a:off x="3741905" y="2307577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2AA865-08DE-4B8C-89CE-EFC7FCD1EF60}">
      <dsp:nvSpPr>
        <dsp:cNvPr id="0" name=""/>
        <dsp:cNvSpPr/>
      </dsp:nvSpPr>
      <dsp:spPr>
        <a:xfrm>
          <a:off x="3316105" y="2366020"/>
          <a:ext cx="890561" cy="520413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31347" y="2381262"/>
        <a:ext cx="860077" cy="489929"/>
      </dsp:txXfrm>
    </dsp:sp>
    <dsp:sp modelId="{6AD984A8-2FBC-44D4-8EAB-607D1D7609F2}">
      <dsp:nvSpPr>
        <dsp:cNvPr id="0" name=""/>
        <dsp:cNvSpPr/>
      </dsp:nvSpPr>
      <dsp:spPr>
        <a:xfrm rot="5400000">
          <a:off x="3741905" y="2905914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7CD0F8-C5A0-448D-B9C7-90028D99FE70}">
      <dsp:nvSpPr>
        <dsp:cNvPr id="0" name=""/>
        <dsp:cNvSpPr/>
      </dsp:nvSpPr>
      <dsp:spPr>
        <a:xfrm>
          <a:off x="3316105" y="2964357"/>
          <a:ext cx="890561" cy="62221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34329" y="2982581"/>
        <a:ext cx="854113" cy="585769"/>
      </dsp:txXfrm>
    </dsp:sp>
    <dsp:sp modelId="{A4D6E417-F393-4209-A58E-0C38BCBF97C9}">
      <dsp:nvSpPr>
        <dsp:cNvPr id="0" name=""/>
        <dsp:cNvSpPr/>
      </dsp:nvSpPr>
      <dsp:spPr>
        <a:xfrm rot="5400000">
          <a:off x="3741905" y="3606056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84A727-50F4-4DEE-93FF-737E07B7B781}">
      <dsp:nvSpPr>
        <dsp:cNvPr id="0" name=""/>
        <dsp:cNvSpPr/>
      </dsp:nvSpPr>
      <dsp:spPr>
        <a:xfrm>
          <a:off x="3316105" y="3664499"/>
          <a:ext cx="890561" cy="425223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28559" y="3676953"/>
        <a:ext cx="865653" cy="400315"/>
      </dsp:txXfrm>
    </dsp:sp>
    <dsp:sp modelId="{7DB586E4-554F-48CA-A311-1BE2AE691B3B}">
      <dsp:nvSpPr>
        <dsp:cNvPr id="0" name=""/>
        <dsp:cNvSpPr/>
      </dsp:nvSpPr>
      <dsp:spPr>
        <a:xfrm rot="5400000">
          <a:off x="3741905" y="4109204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6ABE23-4A80-40B9-B3D4-DF59245EDF71}">
      <dsp:nvSpPr>
        <dsp:cNvPr id="0" name=""/>
        <dsp:cNvSpPr/>
      </dsp:nvSpPr>
      <dsp:spPr>
        <a:xfrm>
          <a:off x="3316105" y="4167647"/>
          <a:ext cx="890561" cy="276817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24213" y="4175755"/>
        <a:ext cx="874345" cy="260601"/>
      </dsp:txXfrm>
    </dsp:sp>
    <dsp:sp modelId="{F93304E3-23C4-4005-BD8C-5BC3F7B1D0BB}">
      <dsp:nvSpPr>
        <dsp:cNvPr id="0" name=""/>
        <dsp:cNvSpPr/>
      </dsp:nvSpPr>
      <dsp:spPr>
        <a:xfrm rot="5400000">
          <a:off x="3741905" y="4463946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FA47DD-988F-4D5A-8992-71B73DB723B2}">
      <dsp:nvSpPr>
        <dsp:cNvPr id="0" name=""/>
        <dsp:cNvSpPr/>
      </dsp:nvSpPr>
      <dsp:spPr>
        <a:xfrm>
          <a:off x="3316105" y="4522389"/>
          <a:ext cx="890561" cy="43078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328722" y="4535006"/>
        <a:ext cx="865327" cy="405555"/>
      </dsp:txXfrm>
    </dsp:sp>
    <dsp:sp modelId="{30C24A7B-076B-4F3E-950F-52DFCCF278B2}">
      <dsp:nvSpPr>
        <dsp:cNvPr id="0" name=""/>
        <dsp:cNvSpPr/>
      </dsp:nvSpPr>
      <dsp:spPr>
        <a:xfrm>
          <a:off x="4331346" y="287"/>
          <a:ext cx="890561" cy="2226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Outputs</a:t>
          </a:r>
        </a:p>
      </dsp:txBody>
      <dsp:txXfrm>
        <a:off x="4337867" y="6808"/>
        <a:ext cx="877519" cy="209598"/>
      </dsp:txXfrm>
    </dsp:sp>
    <dsp:sp modelId="{724FFCAB-65F2-4475-A26C-2ADC64C06D4B}">
      <dsp:nvSpPr>
        <dsp:cNvPr id="0" name=""/>
        <dsp:cNvSpPr/>
      </dsp:nvSpPr>
      <dsp:spPr>
        <a:xfrm rot="5400000">
          <a:off x="4757146" y="24240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47FBF0-CCD1-4388-8C4E-8CB744303C2B}">
      <dsp:nvSpPr>
        <dsp:cNvPr id="0" name=""/>
        <dsp:cNvSpPr/>
      </dsp:nvSpPr>
      <dsp:spPr>
        <a:xfrm>
          <a:off x="4331346" y="300852"/>
          <a:ext cx="890561" cy="58945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Number</a:t>
          </a:r>
          <a:r>
            <a:rPr lang="en-US" sz="800" kern="1200" baseline="0"/>
            <a:t> resources shared/tools created</a:t>
          </a:r>
          <a:endParaRPr lang="en-US" sz="800" kern="1200"/>
        </a:p>
      </dsp:txBody>
      <dsp:txXfrm>
        <a:off x="4348610" y="318116"/>
        <a:ext cx="856033" cy="554923"/>
      </dsp:txXfrm>
    </dsp:sp>
    <dsp:sp modelId="{88948977-569A-48E5-A521-181FB11C2289}">
      <dsp:nvSpPr>
        <dsp:cNvPr id="0" name=""/>
        <dsp:cNvSpPr/>
      </dsp:nvSpPr>
      <dsp:spPr>
        <a:xfrm rot="5400000">
          <a:off x="4757146" y="909784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AEF3DA-12D7-41CC-9BD6-2DA83F1DF927}">
      <dsp:nvSpPr>
        <dsp:cNvPr id="0" name=""/>
        <dsp:cNvSpPr/>
      </dsp:nvSpPr>
      <dsp:spPr>
        <a:xfrm>
          <a:off x="4331346" y="968228"/>
          <a:ext cx="890561" cy="677503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...</a:t>
          </a:r>
        </a:p>
      </dsp:txBody>
      <dsp:txXfrm>
        <a:off x="4351189" y="988071"/>
        <a:ext cx="850875" cy="637817"/>
      </dsp:txXfrm>
    </dsp:sp>
    <dsp:sp modelId="{497F03C8-B6B3-459F-98CD-0164DBB2AD8F}">
      <dsp:nvSpPr>
        <dsp:cNvPr id="0" name=""/>
        <dsp:cNvSpPr/>
      </dsp:nvSpPr>
      <dsp:spPr>
        <a:xfrm rot="5400000">
          <a:off x="4757146" y="1665212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0AE90E-7C1C-4BF6-BBEB-546CAFE6D989}">
      <dsp:nvSpPr>
        <dsp:cNvPr id="0" name=""/>
        <dsp:cNvSpPr/>
      </dsp:nvSpPr>
      <dsp:spPr>
        <a:xfrm>
          <a:off x="4331346" y="1723656"/>
          <a:ext cx="890561" cy="74585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353191" y="1745501"/>
        <a:ext cx="846871" cy="702160"/>
      </dsp:txXfrm>
    </dsp:sp>
    <dsp:sp modelId="{05AA1964-DEF5-4A6C-B860-0E042D9CDFED}">
      <dsp:nvSpPr>
        <dsp:cNvPr id="0" name=""/>
        <dsp:cNvSpPr/>
      </dsp:nvSpPr>
      <dsp:spPr>
        <a:xfrm rot="5400000">
          <a:off x="4757146" y="2488987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ADD81F-7093-4CBB-B9D9-8AE65B692A9B}">
      <dsp:nvSpPr>
        <dsp:cNvPr id="0" name=""/>
        <dsp:cNvSpPr/>
      </dsp:nvSpPr>
      <dsp:spPr>
        <a:xfrm>
          <a:off x="4331346" y="2547430"/>
          <a:ext cx="890561" cy="568436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347995" y="2564079"/>
        <a:ext cx="857263" cy="535138"/>
      </dsp:txXfrm>
    </dsp:sp>
    <dsp:sp modelId="{03F6E3E6-BE55-4A35-85D1-7F64537F63F0}">
      <dsp:nvSpPr>
        <dsp:cNvPr id="0" name=""/>
        <dsp:cNvSpPr/>
      </dsp:nvSpPr>
      <dsp:spPr>
        <a:xfrm rot="5400000">
          <a:off x="4757146" y="313534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D8519E-0D23-4ACA-8F6D-CF7580960F42}">
      <dsp:nvSpPr>
        <dsp:cNvPr id="0" name=""/>
        <dsp:cNvSpPr/>
      </dsp:nvSpPr>
      <dsp:spPr>
        <a:xfrm>
          <a:off x="4331346" y="3193791"/>
          <a:ext cx="890561" cy="448486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344482" y="3206927"/>
        <a:ext cx="864289" cy="422214"/>
      </dsp:txXfrm>
    </dsp:sp>
    <dsp:sp modelId="{1AB29580-3EA5-41D2-A9EF-ABC3F3F9F9EB}">
      <dsp:nvSpPr>
        <dsp:cNvPr id="0" name=""/>
        <dsp:cNvSpPr/>
      </dsp:nvSpPr>
      <dsp:spPr>
        <a:xfrm rot="5400000">
          <a:off x="4757146" y="3661759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E82594-C79C-4E7B-BCFC-51C2B4BE45EA}">
      <dsp:nvSpPr>
        <dsp:cNvPr id="0" name=""/>
        <dsp:cNvSpPr/>
      </dsp:nvSpPr>
      <dsp:spPr>
        <a:xfrm>
          <a:off x="4331346" y="3720202"/>
          <a:ext cx="890561" cy="380212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342482" y="3731338"/>
        <a:ext cx="868289" cy="357940"/>
      </dsp:txXfrm>
    </dsp:sp>
    <dsp:sp modelId="{AF4269E8-940E-4D75-9875-46D06C0D238F}">
      <dsp:nvSpPr>
        <dsp:cNvPr id="0" name=""/>
        <dsp:cNvSpPr/>
      </dsp:nvSpPr>
      <dsp:spPr>
        <a:xfrm>
          <a:off x="5569445" y="287"/>
          <a:ext cx="890561" cy="22264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ysClr val="windowText" lastClr="000000"/>
              </a:solidFill>
            </a:rPr>
            <a:t>Outcomes</a:t>
          </a:r>
        </a:p>
      </dsp:txBody>
      <dsp:txXfrm>
        <a:off x="5575966" y="6808"/>
        <a:ext cx="877519" cy="209598"/>
      </dsp:txXfrm>
    </dsp:sp>
    <dsp:sp modelId="{3AD79893-7D92-4DAC-BBB5-FE425B2CABFF}">
      <dsp:nvSpPr>
        <dsp:cNvPr id="0" name=""/>
        <dsp:cNvSpPr/>
      </dsp:nvSpPr>
      <dsp:spPr>
        <a:xfrm rot="5400000">
          <a:off x="5995245" y="24240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76EBFB-101F-415B-B1F6-5AE35FDBE854}">
      <dsp:nvSpPr>
        <dsp:cNvPr id="0" name=""/>
        <dsp:cNvSpPr/>
      </dsp:nvSpPr>
      <dsp:spPr>
        <a:xfrm>
          <a:off x="5346586" y="300852"/>
          <a:ext cx="1336279" cy="138863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Proximal (Year 1)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Community engagement in planning efforts</a:t>
          </a:r>
          <a:endParaRPr lang="en-US" sz="800" b="1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...</a:t>
          </a:r>
          <a:endParaRPr lang="en-US" sz="800" b="1" kern="1200"/>
        </a:p>
      </dsp:txBody>
      <dsp:txXfrm>
        <a:off x="5385724" y="339990"/>
        <a:ext cx="1258003" cy="1310354"/>
      </dsp:txXfrm>
    </dsp:sp>
    <dsp:sp modelId="{0B854CFC-F2B5-4D3A-9719-57E7B178B0AB}">
      <dsp:nvSpPr>
        <dsp:cNvPr id="0" name=""/>
        <dsp:cNvSpPr/>
      </dsp:nvSpPr>
      <dsp:spPr>
        <a:xfrm rot="5400000">
          <a:off x="5995245" y="1708964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DAC2A4-876E-4701-A7D6-65982C56B601}">
      <dsp:nvSpPr>
        <dsp:cNvPr id="0" name=""/>
        <dsp:cNvSpPr/>
      </dsp:nvSpPr>
      <dsp:spPr>
        <a:xfrm>
          <a:off x="5355982" y="1767407"/>
          <a:ext cx="1317488" cy="2327020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Intermediate (Years 2-3)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Increased access to treatment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...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</dsp:txBody>
      <dsp:txXfrm>
        <a:off x="5394570" y="1805995"/>
        <a:ext cx="1240312" cy="2249844"/>
      </dsp:txXfrm>
    </dsp:sp>
    <dsp:sp modelId="{623371AF-6E8C-4B57-A976-611C07BDB446}">
      <dsp:nvSpPr>
        <dsp:cNvPr id="0" name=""/>
        <dsp:cNvSpPr/>
      </dsp:nvSpPr>
      <dsp:spPr>
        <a:xfrm rot="5400000">
          <a:off x="5995245" y="4113908"/>
          <a:ext cx="38962" cy="38962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01CBE4-589A-4B45-B6EB-2CDEC40F8773}">
      <dsp:nvSpPr>
        <dsp:cNvPr id="0" name=""/>
        <dsp:cNvSpPr/>
      </dsp:nvSpPr>
      <dsp:spPr>
        <a:xfrm>
          <a:off x="5374777" y="4172351"/>
          <a:ext cx="1279897" cy="1856685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  <a:alpha val="90000"/>
          </a:schemeClr>
        </a:solidFill>
        <a:ln w="3175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Distal (Years 3-18)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Decrease overdose deaths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...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900" kern="1200"/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00" kern="1200"/>
        </a:p>
      </dsp:txBody>
      <dsp:txXfrm>
        <a:off x="5412264" y="4209838"/>
        <a:ext cx="1204923" cy="1781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58D27EABD74FB5B3346739D225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F533-2F09-435D-BF55-979FC5FFBADB}"/>
      </w:docPartPr>
      <w:docPartBody>
        <w:p w:rsidR="0048600B" w:rsidRDefault="00282489">
          <w:pPr>
            <w:pStyle w:val="C958D27EABD74FB5B3346739D2254B4E"/>
          </w:pPr>
          <w:r w:rsidRPr="005A49C9">
            <w:t>210 Stars Avenue, Berkley</w:t>
          </w:r>
        </w:p>
      </w:docPartBody>
    </w:docPart>
    <w:docPart>
      <w:docPartPr>
        <w:name w:val="A214D6D860BB4500A8F8DE829579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FFC8-FF61-433B-B915-4E000271BAAD}"/>
      </w:docPartPr>
      <w:docPartBody>
        <w:p w:rsidR="0048600B" w:rsidRDefault="00282489">
          <w:pPr>
            <w:pStyle w:val="A214D6D860BB4500A8F8DE8295799576"/>
          </w:pPr>
          <w:r w:rsidRPr="005A49C9">
            <w:t>Target Audience Profiling Plan</w:t>
          </w:r>
        </w:p>
      </w:docPartBody>
    </w:docPart>
    <w:docPart>
      <w:docPartPr>
        <w:name w:val="04ED06225B614632A5CD2E029C40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6017D-5D48-4C75-A63F-F72E6A92A41D}"/>
      </w:docPartPr>
      <w:docPartBody>
        <w:p w:rsidR="0048600B" w:rsidRDefault="00771EDA" w:rsidP="00771EDA">
          <w:pPr>
            <w:pStyle w:val="04ED06225B614632A5CD2E029C40FBDB"/>
          </w:pPr>
          <w:r w:rsidRPr="00C62E4C">
            <w:t>MISSION AND GOALS</w:t>
          </w:r>
        </w:p>
      </w:docPartBody>
    </w:docPart>
    <w:docPart>
      <w:docPartPr>
        <w:name w:val="B9B9E94650F640C6ADDFB048B2ED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186E-19F8-4822-8FB2-656B27B831EA}"/>
      </w:docPartPr>
      <w:docPartBody>
        <w:p w:rsidR="0053073B" w:rsidRDefault="001C56D1" w:rsidP="001C56D1">
          <w:pPr>
            <w:pStyle w:val="B9B9E94650F640C6ADDFB048B2ED1491"/>
          </w:pPr>
          <w:r w:rsidRPr="00C62E4C">
            <w:t>MISSION AND GOALS</w:t>
          </w:r>
        </w:p>
      </w:docPartBody>
    </w:docPart>
    <w:docPart>
      <w:docPartPr>
        <w:name w:val="B83B1002DC104EBFA993BF18440F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FB6B-5C58-46EE-975C-34A5CF4A2711}"/>
      </w:docPartPr>
      <w:docPartBody>
        <w:p w:rsidR="0053073B" w:rsidRDefault="001C56D1" w:rsidP="001C56D1">
          <w:pPr>
            <w:pStyle w:val="B83B1002DC104EBFA993BF18440F6DAE"/>
          </w:pPr>
          <w:r w:rsidRPr="00C62E4C">
            <w:t>MISSION AND GOALS</w:t>
          </w:r>
        </w:p>
      </w:docPartBody>
    </w:docPart>
    <w:docPart>
      <w:docPartPr>
        <w:name w:val="34BE442545644E1AB0510AFA9131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09AE-751D-497A-84CD-E25E65A0105D}"/>
      </w:docPartPr>
      <w:docPartBody>
        <w:p w:rsidR="0053073B" w:rsidRDefault="001C56D1" w:rsidP="001C56D1">
          <w:pPr>
            <w:pStyle w:val="34BE442545644E1AB0510AFA91315793"/>
          </w:pPr>
          <w:r w:rsidRPr="00C62E4C">
            <w:t>MISSION AND GOALS</w:t>
          </w:r>
        </w:p>
      </w:docPartBody>
    </w:docPart>
    <w:docPart>
      <w:docPartPr>
        <w:name w:val="E9CE7AF7770744D1971D5038FE5E2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4D0D-AFF9-45F6-89FE-A01F665EAD76}"/>
      </w:docPartPr>
      <w:docPartBody>
        <w:p w:rsidR="0053073B" w:rsidRDefault="001C56D1" w:rsidP="001C56D1">
          <w:pPr>
            <w:pStyle w:val="E9CE7AF7770744D1971D5038FE5E20D8"/>
          </w:pPr>
          <w:r w:rsidRPr="00C62E4C">
            <w:t>MISSION AND GOALS</w:t>
          </w:r>
        </w:p>
      </w:docPartBody>
    </w:docPart>
    <w:docPart>
      <w:docPartPr>
        <w:name w:val="9A5D8E95D9DC4BE6990226E8432B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5FF7-BDE5-4398-BC78-272DE5B8AC2C}"/>
      </w:docPartPr>
      <w:docPartBody>
        <w:p w:rsidR="0053073B" w:rsidRDefault="001C56D1" w:rsidP="001C56D1">
          <w:pPr>
            <w:pStyle w:val="9A5D8E95D9DC4BE6990226E8432B1A03"/>
          </w:pPr>
          <w:r w:rsidRPr="00C62E4C">
            <w:t>MISSION AND GOALS</w:t>
          </w:r>
        </w:p>
      </w:docPartBody>
    </w:docPart>
    <w:docPart>
      <w:docPartPr>
        <w:name w:val="6AC146063D2947C89260E362D81B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7496F-BD19-4971-9B9A-BC457553FE0D}"/>
      </w:docPartPr>
      <w:docPartBody>
        <w:p w:rsidR="0053073B" w:rsidRDefault="001C56D1" w:rsidP="001C56D1">
          <w:pPr>
            <w:pStyle w:val="6AC146063D2947C89260E362D81BF5C2"/>
          </w:pPr>
          <w:r w:rsidRPr="00C62E4C">
            <w:t>MISSION AND GOALS</w:t>
          </w:r>
        </w:p>
      </w:docPartBody>
    </w:docPart>
    <w:docPart>
      <w:docPartPr>
        <w:name w:val="6394772D057D4702B3EF7BD6AB631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6C16-94AA-4127-A75C-2987CCA98C48}"/>
      </w:docPartPr>
      <w:docPartBody>
        <w:p w:rsidR="0053073B" w:rsidRDefault="001C56D1" w:rsidP="001C56D1">
          <w:pPr>
            <w:pStyle w:val="6394772D057D4702B3EF7BD6AB63179F"/>
          </w:pPr>
          <w:r w:rsidRPr="00C62E4C">
            <w:t>MISSION AND GOALS</w:t>
          </w:r>
        </w:p>
      </w:docPartBody>
    </w:docPart>
    <w:docPart>
      <w:docPartPr>
        <w:name w:val="BC81387EB91C4257B46E2A1E6E2BD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6C7FD-EFC1-4A4B-A601-D1B8EB397C01}"/>
      </w:docPartPr>
      <w:docPartBody>
        <w:p w:rsidR="0053073B" w:rsidRDefault="001C56D1" w:rsidP="001C56D1">
          <w:pPr>
            <w:pStyle w:val="BC81387EB91C4257B46E2A1E6E2BD5F9"/>
          </w:pPr>
          <w:r w:rsidRPr="00C62E4C">
            <w:t>MISSION AND GOALS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DA"/>
    <w:rsid w:val="0006774F"/>
    <w:rsid w:val="001C56D1"/>
    <w:rsid w:val="00282489"/>
    <w:rsid w:val="002F5BFD"/>
    <w:rsid w:val="0048600B"/>
    <w:rsid w:val="0053073B"/>
    <w:rsid w:val="0069317D"/>
    <w:rsid w:val="006C5EF1"/>
    <w:rsid w:val="00771EDA"/>
    <w:rsid w:val="00A815DF"/>
    <w:rsid w:val="00AC74AC"/>
    <w:rsid w:val="00BC534D"/>
    <w:rsid w:val="00B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58D27EABD74FB5B3346739D2254B4E">
    <w:name w:val="C958D27EABD74FB5B3346739D2254B4E"/>
  </w:style>
  <w:style w:type="paragraph" w:customStyle="1" w:styleId="A214D6D860BB4500A8F8DE8295799576">
    <w:name w:val="A214D6D860BB4500A8F8DE8295799576"/>
  </w:style>
  <w:style w:type="character" w:styleId="Emphasis">
    <w:name w:val="Emphasis"/>
    <w:basedOn w:val="DefaultParagraphFont"/>
    <w:uiPriority w:val="12"/>
    <w:unhideWhenUsed/>
    <w:qFormat/>
    <w:rPr>
      <w:i/>
      <w:iCs/>
      <w:color w:val="595959" w:themeColor="text1" w:themeTint="A6"/>
    </w:rPr>
  </w:style>
  <w:style w:type="paragraph" w:customStyle="1" w:styleId="04ED06225B614632A5CD2E029C40FBDB">
    <w:name w:val="04ED06225B614632A5CD2E029C40FBDB"/>
    <w:rsid w:val="00771EDA"/>
  </w:style>
  <w:style w:type="paragraph" w:customStyle="1" w:styleId="B9B9E94650F640C6ADDFB048B2ED1491">
    <w:name w:val="B9B9E94650F640C6ADDFB048B2ED1491"/>
    <w:rsid w:val="001C56D1"/>
  </w:style>
  <w:style w:type="paragraph" w:customStyle="1" w:styleId="B83B1002DC104EBFA993BF18440F6DAE">
    <w:name w:val="B83B1002DC104EBFA993BF18440F6DAE"/>
    <w:rsid w:val="001C56D1"/>
  </w:style>
  <w:style w:type="paragraph" w:customStyle="1" w:styleId="34BE442545644E1AB0510AFA91315793">
    <w:name w:val="34BE442545644E1AB0510AFA91315793"/>
    <w:rsid w:val="001C56D1"/>
  </w:style>
  <w:style w:type="paragraph" w:customStyle="1" w:styleId="E9CE7AF7770744D1971D5038FE5E20D8">
    <w:name w:val="E9CE7AF7770744D1971D5038FE5E20D8"/>
    <w:rsid w:val="001C56D1"/>
  </w:style>
  <w:style w:type="paragraph" w:customStyle="1" w:styleId="9A5D8E95D9DC4BE6990226E8432B1A03">
    <w:name w:val="9A5D8E95D9DC4BE6990226E8432B1A03"/>
    <w:rsid w:val="001C56D1"/>
  </w:style>
  <w:style w:type="paragraph" w:customStyle="1" w:styleId="6AC146063D2947C89260E362D81BF5C2">
    <w:name w:val="6AC146063D2947C89260E362D81BF5C2"/>
    <w:rsid w:val="001C56D1"/>
  </w:style>
  <w:style w:type="paragraph" w:customStyle="1" w:styleId="6394772D057D4702B3EF7BD6AB63179F">
    <w:name w:val="6394772D057D4702B3EF7BD6AB63179F"/>
    <w:rsid w:val="001C56D1"/>
  </w:style>
  <w:style w:type="paragraph" w:customStyle="1" w:styleId="BC81387EB91C4257B46E2A1E6E2BD5F9">
    <w:name w:val="BC81387EB91C4257B46E2A1E6E2BD5F9"/>
    <w:rsid w:val="001C5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Theme1">
  <a:themeElements>
    <a:clrScheme name="Target Audience Darker">
      <a:dk1>
        <a:srgbClr val="000000"/>
      </a:dk1>
      <a:lt1>
        <a:srgbClr val="FFFFFF"/>
      </a:lt1>
      <a:dk2>
        <a:srgbClr val="40525D"/>
      </a:dk2>
      <a:lt2>
        <a:srgbClr val="E7E6E6"/>
      </a:lt2>
      <a:accent1>
        <a:srgbClr val="908D8A"/>
      </a:accent1>
      <a:accent2>
        <a:srgbClr val="71B793"/>
      </a:accent2>
      <a:accent3>
        <a:srgbClr val="73B3B8"/>
      </a:accent3>
      <a:accent4>
        <a:srgbClr val="855845"/>
      </a:accent4>
      <a:accent5>
        <a:srgbClr val="D78759"/>
      </a:accent5>
      <a:accent6>
        <a:srgbClr val="544C47"/>
      </a:accent6>
      <a:hlink>
        <a:srgbClr val="0563C1"/>
      </a:hlink>
      <a:folHlink>
        <a:srgbClr val="954F72"/>
      </a:folHlink>
    </a:clrScheme>
    <a:fontScheme name="Custom 76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EDBFA9-3A65-48BB-B52B-739BFE0951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04DE3FC-BF38-414E-9FDE-4B12261D34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C9DAA-A9DD-44C0-904D-F1A93CB40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E9E365-3049-4B33-A783-78872D3981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Target audience profiling plan</Template>
  <TotalTime>0</TotalTime>
  <Pages>16</Pages>
  <Words>4713</Words>
  <Characters>26866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2024-10-22T19:03:00Z</dcterms:created>
  <dcterms:modified xsi:type="dcterms:W3CDTF">2024-10-22T19:05:00Z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